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C04C0" w14:textId="77777777" w:rsidR="00741AD6" w:rsidRDefault="0094230B" w:rsidP="00741AD6">
      <w:pPr>
        <w:pBdr>
          <w:bottom w:val="single" w:sz="4" w:space="1" w:color="auto"/>
        </w:pBdr>
      </w:pPr>
      <w:r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240B7AF6" wp14:editId="6778E577">
            <wp:simplePos x="0" y="0"/>
            <wp:positionH relativeFrom="margin">
              <wp:align>left</wp:align>
            </wp:positionH>
            <wp:positionV relativeFrom="margin">
              <wp:posOffset>-657225</wp:posOffset>
            </wp:positionV>
            <wp:extent cx="4276725" cy="1217295"/>
            <wp:effectExtent l="0" t="0" r="9525" b="190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mo 3 novi mai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EF30A9" w14:textId="77777777" w:rsidR="00441DCC" w:rsidRDefault="00441DCC" w:rsidP="00741AD6">
      <w:pPr>
        <w:pBdr>
          <w:bottom w:val="single" w:sz="4" w:space="1" w:color="auto"/>
        </w:pBdr>
      </w:pPr>
    </w:p>
    <w:p w14:paraId="282AA75A" w14:textId="77777777" w:rsidR="001C7FC3" w:rsidRDefault="001C7FC3" w:rsidP="00741AD6">
      <w:pPr>
        <w:pBdr>
          <w:bottom w:val="single" w:sz="4" w:space="1" w:color="auto"/>
        </w:pBdr>
      </w:pPr>
    </w:p>
    <w:p w14:paraId="0762E703" w14:textId="77777777" w:rsidR="00741AD6" w:rsidRDefault="00741AD6" w:rsidP="001A66C9">
      <w:pPr>
        <w:jc w:val="both"/>
      </w:pPr>
    </w:p>
    <w:p w14:paraId="78452438" w14:textId="77777777" w:rsidR="007C4667" w:rsidRDefault="007C4667" w:rsidP="001A66C9">
      <w:pPr>
        <w:jc w:val="both"/>
      </w:pPr>
    </w:p>
    <w:p w14:paraId="0F8B7926" w14:textId="77777777" w:rsidR="007C4667" w:rsidRPr="005F4204" w:rsidRDefault="007C4667" w:rsidP="001A66C9">
      <w:pPr>
        <w:jc w:val="both"/>
        <w:rPr>
          <w:rFonts w:ascii="Times New Roman" w:hAnsi="Times New Roman" w:cs="Times New Roman"/>
        </w:rPr>
      </w:pPr>
    </w:p>
    <w:p w14:paraId="74B36392" w14:textId="77777777" w:rsidR="007C4667" w:rsidRPr="005F4204" w:rsidRDefault="007C4667" w:rsidP="001A66C9">
      <w:pPr>
        <w:jc w:val="both"/>
        <w:rPr>
          <w:rFonts w:ascii="Times New Roman" w:hAnsi="Times New Roman" w:cs="Times New Roman"/>
        </w:rPr>
      </w:pPr>
    </w:p>
    <w:p w14:paraId="20FFBDCB" w14:textId="77777777" w:rsidR="007C4667" w:rsidRPr="005F4204" w:rsidRDefault="007C4667" w:rsidP="001A66C9">
      <w:pPr>
        <w:jc w:val="both"/>
        <w:rPr>
          <w:rFonts w:ascii="Times New Roman" w:hAnsi="Times New Roman" w:cs="Times New Roman"/>
        </w:rPr>
      </w:pPr>
    </w:p>
    <w:p w14:paraId="0E20E200" w14:textId="77777777" w:rsidR="007C4667" w:rsidRPr="005F4204" w:rsidRDefault="007C4667" w:rsidP="001A66C9">
      <w:pPr>
        <w:jc w:val="both"/>
        <w:rPr>
          <w:rFonts w:ascii="Times New Roman" w:hAnsi="Times New Roman" w:cs="Times New Roman"/>
        </w:rPr>
      </w:pPr>
    </w:p>
    <w:p w14:paraId="1E8AD7E5" w14:textId="77777777" w:rsidR="007C4667" w:rsidRPr="005F4204" w:rsidRDefault="007C4667" w:rsidP="001A66C9">
      <w:pPr>
        <w:jc w:val="both"/>
        <w:rPr>
          <w:rFonts w:ascii="Times New Roman" w:hAnsi="Times New Roman" w:cs="Times New Roman"/>
        </w:rPr>
      </w:pPr>
    </w:p>
    <w:p w14:paraId="4F892104" w14:textId="77777777" w:rsidR="007C4667" w:rsidRPr="005F4204" w:rsidRDefault="002115DA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204">
        <w:rPr>
          <w:rFonts w:ascii="Times New Roman" w:hAnsi="Times New Roman" w:cs="Times New Roman"/>
          <w:b/>
          <w:sz w:val="24"/>
          <w:szCs w:val="24"/>
        </w:rPr>
        <w:t>OBRAZLOŽENJE</w:t>
      </w:r>
      <w:r w:rsidR="007C4667" w:rsidRPr="005F4204">
        <w:rPr>
          <w:rFonts w:ascii="Times New Roman" w:hAnsi="Times New Roman" w:cs="Times New Roman"/>
          <w:b/>
          <w:sz w:val="24"/>
          <w:szCs w:val="24"/>
        </w:rPr>
        <w:t xml:space="preserve"> UZ IZVRŠENJE FINANCIJSKOG PLANA ZA RAZDOBLJE </w:t>
      </w:r>
    </w:p>
    <w:p w14:paraId="5AC47277" w14:textId="652D7C37" w:rsidR="002115DA" w:rsidRPr="005F4204" w:rsidRDefault="007C4667" w:rsidP="007C46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204">
        <w:rPr>
          <w:rFonts w:ascii="Times New Roman" w:hAnsi="Times New Roman" w:cs="Times New Roman"/>
          <w:b/>
          <w:sz w:val="24"/>
          <w:szCs w:val="24"/>
        </w:rPr>
        <w:t>01.01.202</w:t>
      </w:r>
      <w:r w:rsidR="008F2366">
        <w:rPr>
          <w:rFonts w:ascii="Times New Roman" w:hAnsi="Times New Roman" w:cs="Times New Roman"/>
          <w:b/>
          <w:sz w:val="24"/>
          <w:szCs w:val="24"/>
        </w:rPr>
        <w:t>6</w:t>
      </w:r>
      <w:r w:rsidRPr="005F4204">
        <w:rPr>
          <w:rFonts w:ascii="Times New Roman" w:hAnsi="Times New Roman" w:cs="Times New Roman"/>
          <w:b/>
          <w:sz w:val="24"/>
          <w:szCs w:val="24"/>
        </w:rPr>
        <w:t xml:space="preserve">. DO </w:t>
      </w:r>
      <w:r w:rsidR="00CC3B9B">
        <w:rPr>
          <w:rFonts w:ascii="Times New Roman" w:hAnsi="Times New Roman" w:cs="Times New Roman"/>
          <w:b/>
          <w:sz w:val="24"/>
          <w:szCs w:val="24"/>
        </w:rPr>
        <w:t>3</w:t>
      </w:r>
      <w:r w:rsidR="0024722F">
        <w:rPr>
          <w:rFonts w:ascii="Times New Roman" w:hAnsi="Times New Roman" w:cs="Times New Roman"/>
          <w:b/>
          <w:sz w:val="24"/>
          <w:szCs w:val="24"/>
        </w:rPr>
        <w:t>0</w:t>
      </w:r>
      <w:r w:rsidR="00CC3B9B">
        <w:rPr>
          <w:rFonts w:ascii="Times New Roman" w:hAnsi="Times New Roman" w:cs="Times New Roman"/>
          <w:b/>
          <w:sz w:val="24"/>
          <w:szCs w:val="24"/>
        </w:rPr>
        <w:t>.</w:t>
      </w:r>
      <w:r w:rsidR="008F2366">
        <w:rPr>
          <w:rFonts w:ascii="Times New Roman" w:hAnsi="Times New Roman" w:cs="Times New Roman"/>
          <w:b/>
          <w:sz w:val="24"/>
          <w:szCs w:val="24"/>
        </w:rPr>
        <w:t>06</w:t>
      </w:r>
      <w:r w:rsidRPr="005F4204">
        <w:rPr>
          <w:rFonts w:ascii="Times New Roman" w:hAnsi="Times New Roman" w:cs="Times New Roman"/>
          <w:b/>
          <w:sz w:val="24"/>
          <w:szCs w:val="24"/>
        </w:rPr>
        <w:t>.</w:t>
      </w:r>
      <w:r w:rsidR="002115DA" w:rsidRPr="005F4204">
        <w:rPr>
          <w:rFonts w:ascii="Times New Roman" w:hAnsi="Times New Roman" w:cs="Times New Roman"/>
          <w:b/>
          <w:sz w:val="24"/>
          <w:szCs w:val="24"/>
        </w:rPr>
        <w:t>202</w:t>
      </w:r>
      <w:r w:rsidR="008F2366">
        <w:rPr>
          <w:rFonts w:ascii="Times New Roman" w:hAnsi="Times New Roman" w:cs="Times New Roman"/>
          <w:b/>
          <w:sz w:val="24"/>
          <w:szCs w:val="24"/>
        </w:rPr>
        <w:t>6</w:t>
      </w:r>
      <w:r w:rsidR="002115DA" w:rsidRPr="005F4204">
        <w:rPr>
          <w:rFonts w:ascii="Times New Roman" w:hAnsi="Times New Roman" w:cs="Times New Roman"/>
          <w:b/>
          <w:sz w:val="24"/>
          <w:szCs w:val="24"/>
        </w:rPr>
        <w:t>.</w:t>
      </w:r>
    </w:p>
    <w:p w14:paraId="3D681B2B" w14:textId="77777777" w:rsidR="007C4667" w:rsidRPr="005F4204" w:rsidRDefault="007C4667" w:rsidP="007C46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204">
        <w:rPr>
          <w:rFonts w:ascii="Times New Roman" w:hAnsi="Times New Roman" w:cs="Times New Roman"/>
          <w:b/>
          <w:sz w:val="24"/>
          <w:szCs w:val="24"/>
        </w:rPr>
        <w:t>-OPĆI DIO-</w:t>
      </w:r>
    </w:p>
    <w:p w14:paraId="5DE71597" w14:textId="77777777" w:rsidR="002115DA" w:rsidRPr="005F4204" w:rsidRDefault="002115DA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341AF3" w14:textId="77777777" w:rsidR="007C4667" w:rsidRPr="005F4204" w:rsidRDefault="007C4667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FA8EA1" w14:textId="77777777" w:rsidR="007C4667" w:rsidRPr="005F4204" w:rsidRDefault="007C4667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3E92BA" w14:textId="77777777" w:rsidR="007C4667" w:rsidRPr="005F4204" w:rsidRDefault="007C4667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8FB40D" w14:textId="77777777" w:rsidR="007C4667" w:rsidRPr="005F4204" w:rsidRDefault="007C4667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FB1F55" w14:textId="77777777" w:rsidR="007C4667" w:rsidRPr="005F4204" w:rsidRDefault="007C4667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EDB3BB" w14:textId="77777777" w:rsidR="007C4667" w:rsidRPr="005F4204" w:rsidRDefault="007C4667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14DB15" w14:textId="77777777" w:rsidR="007C4667" w:rsidRPr="005F4204" w:rsidRDefault="007C4667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259FC7" w14:textId="77777777" w:rsidR="007C4667" w:rsidRPr="005F4204" w:rsidRDefault="007C4667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6F658A" w14:textId="77777777" w:rsidR="007C4667" w:rsidRPr="005F4204" w:rsidRDefault="007C4667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974D93" w14:textId="77777777" w:rsidR="007C4667" w:rsidRPr="005F4204" w:rsidRDefault="007C4667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87F690" w14:textId="77777777" w:rsidR="007C4667" w:rsidRPr="005F4204" w:rsidRDefault="007C4667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0ADD4F" w14:textId="77777777" w:rsidR="007C4667" w:rsidRPr="005F4204" w:rsidRDefault="007C4667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D90839" w14:textId="77777777" w:rsidR="007C4667" w:rsidRPr="005F4204" w:rsidRDefault="007C4667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1D5B89" w14:textId="77777777" w:rsidR="007C4667" w:rsidRPr="005F4204" w:rsidRDefault="007C4667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4D4EBF" w14:textId="77777777" w:rsidR="007C4667" w:rsidRPr="005F4204" w:rsidRDefault="007C4667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D29CCE" w14:textId="77777777" w:rsidR="007C4667" w:rsidRPr="005F4204" w:rsidRDefault="007C4667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D63B26" w14:textId="77777777" w:rsidR="007C4667" w:rsidRPr="005F4204" w:rsidRDefault="007C4667" w:rsidP="001A66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81BB0" w14:textId="77777777" w:rsidR="005A5BAF" w:rsidRPr="005F4204" w:rsidRDefault="005A5BAF" w:rsidP="001A66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3B0495" w14:textId="77777777" w:rsidR="002115DA" w:rsidRPr="0024722F" w:rsidRDefault="002115DA" w:rsidP="001A66C9">
      <w:pPr>
        <w:jc w:val="both"/>
        <w:rPr>
          <w:rFonts w:ascii="Times New Roman" w:hAnsi="Times New Roman" w:cs="Times New Roman"/>
          <w:sz w:val="24"/>
          <w:szCs w:val="24"/>
        </w:rPr>
      </w:pPr>
      <w:r w:rsidRPr="0024722F">
        <w:rPr>
          <w:rFonts w:ascii="Times New Roman" w:hAnsi="Times New Roman" w:cs="Times New Roman"/>
          <w:sz w:val="24"/>
          <w:szCs w:val="24"/>
        </w:rPr>
        <w:lastRenderedPageBreak/>
        <w:t>PRIHODI I PRIMICI</w:t>
      </w:r>
    </w:p>
    <w:p w14:paraId="1B2B9336" w14:textId="057BC807" w:rsidR="00481E79" w:rsidRPr="0024722F" w:rsidRDefault="002115DA" w:rsidP="001A66C9">
      <w:pPr>
        <w:jc w:val="both"/>
        <w:rPr>
          <w:rFonts w:ascii="Times New Roman" w:hAnsi="Times New Roman" w:cs="Times New Roman"/>
          <w:sz w:val="24"/>
          <w:szCs w:val="24"/>
        </w:rPr>
      </w:pPr>
      <w:r w:rsidRPr="0024722F">
        <w:rPr>
          <w:rFonts w:ascii="Times New Roman" w:hAnsi="Times New Roman" w:cs="Times New Roman"/>
          <w:sz w:val="24"/>
          <w:szCs w:val="24"/>
        </w:rPr>
        <w:t xml:space="preserve">Ukupno planirani prihodi poslovanja </w:t>
      </w:r>
      <w:r w:rsidR="00481E79" w:rsidRPr="0024722F">
        <w:rPr>
          <w:rFonts w:ascii="Times New Roman" w:hAnsi="Times New Roman" w:cs="Times New Roman"/>
          <w:sz w:val="24"/>
          <w:szCs w:val="24"/>
        </w:rPr>
        <w:t>za</w:t>
      </w:r>
      <w:r w:rsidRPr="0024722F">
        <w:rPr>
          <w:rFonts w:ascii="Times New Roman" w:hAnsi="Times New Roman" w:cs="Times New Roman"/>
          <w:sz w:val="24"/>
          <w:szCs w:val="24"/>
        </w:rPr>
        <w:t xml:space="preserve"> 202</w:t>
      </w:r>
      <w:r w:rsidR="00BC544B" w:rsidRPr="0024722F">
        <w:rPr>
          <w:rFonts w:ascii="Times New Roman" w:hAnsi="Times New Roman" w:cs="Times New Roman"/>
          <w:sz w:val="24"/>
          <w:szCs w:val="24"/>
        </w:rPr>
        <w:t>6</w:t>
      </w:r>
      <w:r w:rsidRPr="0024722F">
        <w:rPr>
          <w:rFonts w:ascii="Times New Roman" w:hAnsi="Times New Roman" w:cs="Times New Roman"/>
          <w:sz w:val="24"/>
          <w:szCs w:val="24"/>
        </w:rPr>
        <w:t>. godin</w:t>
      </w:r>
      <w:r w:rsidR="00481E79" w:rsidRPr="0024722F">
        <w:rPr>
          <w:rFonts w:ascii="Times New Roman" w:hAnsi="Times New Roman" w:cs="Times New Roman"/>
          <w:sz w:val="24"/>
          <w:szCs w:val="24"/>
        </w:rPr>
        <w:t>u</w:t>
      </w:r>
      <w:r w:rsidRPr="0024722F">
        <w:rPr>
          <w:rFonts w:ascii="Times New Roman" w:hAnsi="Times New Roman" w:cs="Times New Roman"/>
          <w:sz w:val="24"/>
          <w:szCs w:val="24"/>
        </w:rPr>
        <w:t xml:space="preserve"> iznos</w:t>
      </w:r>
      <w:r w:rsidR="00481E79" w:rsidRPr="0024722F">
        <w:rPr>
          <w:rFonts w:ascii="Times New Roman" w:hAnsi="Times New Roman" w:cs="Times New Roman"/>
          <w:sz w:val="24"/>
          <w:szCs w:val="24"/>
        </w:rPr>
        <w:t xml:space="preserve">e </w:t>
      </w:r>
      <w:r w:rsidR="00BC544B" w:rsidRPr="0024722F">
        <w:rPr>
          <w:rFonts w:ascii="Times New Roman" w:hAnsi="Times New Roman" w:cs="Times New Roman"/>
          <w:sz w:val="24"/>
          <w:szCs w:val="24"/>
        </w:rPr>
        <w:t>2.114.426</w:t>
      </w:r>
      <w:r w:rsidR="00481E79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Pr="0024722F">
        <w:rPr>
          <w:rFonts w:ascii="Times New Roman" w:hAnsi="Times New Roman" w:cs="Times New Roman"/>
          <w:sz w:val="24"/>
          <w:szCs w:val="24"/>
        </w:rPr>
        <w:t>eura</w:t>
      </w:r>
      <w:bookmarkStart w:id="0" w:name="_Hlk141261250"/>
      <w:r w:rsidR="00481E79" w:rsidRPr="0024722F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171337902"/>
      <w:r w:rsidR="00481E79" w:rsidRPr="0024722F">
        <w:rPr>
          <w:rFonts w:ascii="Times New Roman" w:hAnsi="Times New Roman" w:cs="Times New Roman"/>
          <w:sz w:val="24"/>
          <w:szCs w:val="24"/>
        </w:rPr>
        <w:t>i</w:t>
      </w:r>
      <w:r w:rsidRPr="0024722F">
        <w:rPr>
          <w:rFonts w:ascii="Times New Roman" w:hAnsi="Times New Roman" w:cs="Times New Roman"/>
          <w:sz w:val="24"/>
          <w:szCs w:val="24"/>
        </w:rPr>
        <w:t xml:space="preserve">zvršenje za razdoblje </w:t>
      </w:r>
      <w:r w:rsidR="00481E79" w:rsidRPr="0024722F">
        <w:rPr>
          <w:rFonts w:ascii="Times New Roman" w:hAnsi="Times New Roman" w:cs="Times New Roman"/>
          <w:sz w:val="24"/>
          <w:szCs w:val="24"/>
        </w:rPr>
        <w:t xml:space="preserve">1. siječnja do </w:t>
      </w:r>
      <w:r w:rsidR="00CC3B9B" w:rsidRPr="0024722F">
        <w:rPr>
          <w:rFonts w:ascii="Times New Roman" w:hAnsi="Times New Roman" w:cs="Times New Roman"/>
          <w:sz w:val="24"/>
          <w:szCs w:val="24"/>
        </w:rPr>
        <w:t>3</w:t>
      </w:r>
      <w:r w:rsidR="00BC544B" w:rsidRPr="0024722F">
        <w:rPr>
          <w:rFonts w:ascii="Times New Roman" w:hAnsi="Times New Roman" w:cs="Times New Roman"/>
          <w:sz w:val="24"/>
          <w:szCs w:val="24"/>
        </w:rPr>
        <w:t xml:space="preserve">0. lipnja </w:t>
      </w:r>
      <w:r w:rsidR="00CC3B9B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481E79" w:rsidRPr="0024722F">
        <w:rPr>
          <w:rFonts w:ascii="Times New Roman" w:hAnsi="Times New Roman" w:cs="Times New Roman"/>
          <w:sz w:val="24"/>
          <w:szCs w:val="24"/>
        </w:rPr>
        <w:t>202</w:t>
      </w:r>
      <w:r w:rsidR="00BC544B" w:rsidRPr="0024722F">
        <w:rPr>
          <w:rFonts w:ascii="Times New Roman" w:hAnsi="Times New Roman" w:cs="Times New Roman"/>
          <w:sz w:val="24"/>
          <w:szCs w:val="24"/>
        </w:rPr>
        <w:t>6</w:t>
      </w:r>
      <w:r w:rsidR="00481E79" w:rsidRPr="0024722F">
        <w:rPr>
          <w:rFonts w:ascii="Times New Roman" w:hAnsi="Times New Roman" w:cs="Times New Roman"/>
          <w:sz w:val="24"/>
          <w:szCs w:val="24"/>
        </w:rPr>
        <w:t>.</w:t>
      </w:r>
      <w:r w:rsidRPr="0024722F">
        <w:rPr>
          <w:rFonts w:ascii="Times New Roman" w:hAnsi="Times New Roman" w:cs="Times New Roman"/>
          <w:sz w:val="24"/>
          <w:szCs w:val="24"/>
        </w:rPr>
        <w:t xml:space="preserve"> godine iznosi</w:t>
      </w:r>
      <w:r w:rsidR="00481E79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CC3B9B" w:rsidRPr="0024722F">
        <w:rPr>
          <w:rFonts w:ascii="Times New Roman" w:hAnsi="Times New Roman" w:cs="Times New Roman"/>
          <w:sz w:val="24"/>
          <w:szCs w:val="24"/>
        </w:rPr>
        <w:t>1.</w:t>
      </w:r>
      <w:r w:rsidR="00BC544B" w:rsidRPr="0024722F">
        <w:rPr>
          <w:rFonts w:ascii="Times New Roman" w:hAnsi="Times New Roman" w:cs="Times New Roman"/>
          <w:sz w:val="24"/>
          <w:szCs w:val="24"/>
        </w:rPr>
        <w:t>014.962,16</w:t>
      </w:r>
      <w:r w:rsidR="0042238B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481E79" w:rsidRPr="0024722F">
        <w:rPr>
          <w:rFonts w:ascii="Times New Roman" w:hAnsi="Times New Roman" w:cs="Times New Roman"/>
          <w:sz w:val="24"/>
          <w:szCs w:val="24"/>
        </w:rPr>
        <w:t>eura</w:t>
      </w:r>
      <w:r w:rsidRPr="0024722F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="00481E79" w:rsidRPr="0024722F">
        <w:rPr>
          <w:rFonts w:ascii="Times New Roman" w:hAnsi="Times New Roman" w:cs="Times New Roman"/>
          <w:sz w:val="24"/>
          <w:szCs w:val="24"/>
        </w:rPr>
        <w:t xml:space="preserve">odnosno </w:t>
      </w:r>
      <w:r w:rsidR="00BC544B" w:rsidRPr="0024722F">
        <w:rPr>
          <w:rFonts w:ascii="Times New Roman" w:hAnsi="Times New Roman" w:cs="Times New Roman"/>
          <w:sz w:val="24"/>
          <w:szCs w:val="24"/>
        </w:rPr>
        <w:t>48</w:t>
      </w:r>
      <w:r w:rsidR="00481E79" w:rsidRPr="0024722F">
        <w:rPr>
          <w:rFonts w:ascii="Times New Roman" w:hAnsi="Times New Roman" w:cs="Times New Roman"/>
          <w:sz w:val="24"/>
          <w:szCs w:val="24"/>
        </w:rPr>
        <w:t>% godišnjeg financijskog plan</w:t>
      </w:r>
      <w:r w:rsidR="001A66C9" w:rsidRPr="0024722F">
        <w:rPr>
          <w:rFonts w:ascii="Times New Roman" w:hAnsi="Times New Roman" w:cs="Times New Roman"/>
          <w:sz w:val="24"/>
          <w:szCs w:val="24"/>
        </w:rPr>
        <w:t>a</w:t>
      </w:r>
      <w:bookmarkEnd w:id="1"/>
      <w:r w:rsidR="0094230B" w:rsidRPr="0024722F">
        <w:rPr>
          <w:rFonts w:ascii="Times New Roman" w:hAnsi="Times New Roman" w:cs="Times New Roman"/>
          <w:sz w:val="24"/>
          <w:szCs w:val="24"/>
        </w:rPr>
        <w:t xml:space="preserve">. </w:t>
      </w:r>
      <w:r w:rsidR="00481E79" w:rsidRPr="0024722F">
        <w:rPr>
          <w:rFonts w:ascii="Times New Roman" w:hAnsi="Times New Roman" w:cs="Times New Roman"/>
          <w:sz w:val="24"/>
          <w:szCs w:val="24"/>
        </w:rPr>
        <w:t>Faku</w:t>
      </w:r>
      <w:r w:rsidR="001A66C9" w:rsidRPr="0024722F">
        <w:rPr>
          <w:rFonts w:ascii="Times New Roman" w:hAnsi="Times New Roman" w:cs="Times New Roman"/>
          <w:sz w:val="24"/>
          <w:szCs w:val="24"/>
        </w:rPr>
        <w:t>l</w:t>
      </w:r>
      <w:r w:rsidR="00481E79" w:rsidRPr="0024722F">
        <w:rPr>
          <w:rFonts w:ascii="Times New Roman" w:hAnsi="Times New Roman" w:cs="Times New Roman"/>
          <w:sz w:val="24"/>
          <w:szCs w:val="24"/>
        </w:rPr>
        <w:t>tet</w:t>
      </w:r>
      <w:r w:rsidR="004B4FC1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481E79" w:rsidRPr="0024722F">
        <w:rPr>
          <w:rFonts w:ascii="Times New Roman" w:hAnsi="Times New Roman" w:cs="Times New Roman"/>
          <w:sz w:val="24"/>
          <w:szCs w:val="24"/>
        </w:rPr>
        <w:t>kao proračunski korisnik osigurava sredstva za aktivnost</w:t>
      </w:r>
      <w:r w:rsidR="00B5576E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BC544B" w:rsidRPr="0024722F">
        <w:rPr>
          <w:rFonts w:ascii="Times New Roman" w:hAnsi="Times New Roman" w:cs="Times New Roman"/>
          <w:sz w:val="24"/>
          <w:szCs w:val="24"/>
        </w:rPr>
        <w:t xml:space="preserve">A679134 </w:t>
      </w:r>
      <w:r w:rsidR="008272AF" w:rsidRPr="0024722F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35176700"/>
      <w:r w:rsidR="00BC544B" w:rsidRPr="0024722F">
        <w:rPr>
          <w:rFonts w:ascii="Times New Roman" w:hAnsi="Times New Roman" w:cs="Times New Roman"/>
          <w:sz w:val="24"/>
          <w:szCs w:val="24"/>
        </w:rPr>
        <w:t>Programski financiranje javnih visokih učilišta 2025.-2029.</w:t>
      </w:r>
      <w:r w:rsidR="00481E79" w:rsidRPr="0024722F">
        <w:rPr>
          <w:rFonts w:ascii="Times New Roman" w:hAnsi="Times New Roman" w:cs="Times New Roman"/>
          <w:sz w:val="24"/>
          <w:szCs w:val="24"/>
        </w:rPr>
        <w:t xml:space="preserve"> a to su plaće i materijalna prava zaposlenika</w:t>
      </w:r>
      <w:r w:rsidR="00BC544B" w:rsidRPr="0024722F">
        <w:rPr>
          <w:rFonts w:ascii="Times New Roman" w:hAnsi="Times New Roman" w:cs="Times New Roman"/>
          <w:sz w:val="24"/>
          <w:szCs w:val="24"/>
        </w:rPr>
        <w:t xml:space="preserve">, materijalni troškovi poslovanja, znanstveno i stručno osposobljavanje i usavršavanje i dr., </w:t>
      </w:r>
      <w:r w:rsidR="00481E79" w:rsidRPr="0024722F">
        <w:rPr>
          <w:rFonts w:ascii="Times New Roman" w:hAnsi="Times New Roman" w:cs="Times New Roman"/>
          <w:sz w:val="24"/>
          <w:szCs w:val="24"/>
        </w:rPr>
        <w:t>sukladno dodijeljenim</w:t>
      </w:r>
      <w:r w:rsidR="00BC544B" w:rsidRPr="0024722F">
        <w:rPr>
          <w:rFonts w:ascii="Times New Roman" w:hAnsi="Times New Roman" w:cs="Times New Roman"/>
          <w:sz w:val="24"/>
          <w:szCs w:val="24"/>
        </w:rPr>
        <w:t xml:space="preserve"> sredstvima </w:t>
      </w:r>
      <w:r w:rsidR="00481E79" w:rsidRPr="0024722F">
        <w:rPr>
          <w:rFonts w:ascii="Times New Roman" w:hAnsi="Times New Roman" w:cs="Times New Roman"/>
          <w:sz w:val="24"/>
          <w:szCs w:val="24"/>
        </w:rPr>
        <w:t>M</w:t>
      </w:r>
      <w:r w:rsidR="00F40769" w:rsidRPr="0024722F">
        <w:rPr>
          <w:rFonts w:ascii="Times New Roman" w:hAnsi="Times New Roman" w:cs="Times New Roman"/>
          <w:sz w:val="24"/>
          <w:szCs w:val="24"/>
        </w:rPr>
        <w:t>inistarstva znanosti i obrazovanja</w:t>
      </w:r>
      <w:r w:rsidR="00481E79" w:rsidRPr="0024722F">
        <w:rPr>
          <w:rFonts w:ascii="Times New Roman" w:hAnsi="Times New Roman" w:cs="Times New Roman"/>
          <w:sz w:val="24"/>
          <w:szCs w:val="24"/>
        </w:rPr>
        <w:t xml:space="preserve">. </w:t>
      </w:r>
      <w:bookmarkEnd w:id="2"/>
      <w:r w:rsidR="00481E79" w:rsidRPr="0024722F">
        <w:rPr>
          <w:rFonts w:ascii="Times New Roman" w:hAnsi="Times New Roman" w:cs="Times New Roman"/>
          <w:sz w:val="24"/>
          <w:szCs w:val="24"/>
        </w:rPr>
        <w:t>Planirani iznos sredstava za 202</w:t>
      </w:r>
      <w:r w:rsidR="00BC544B" w:rsidRPr="0024722F">
        <w:rPr>
          <w:rFonts w:ascii="Times New Roman" w:hAnsi="Times New Roman" w:cs="Times New Roman"/>
          <w:sz w:val="24"/>
          <w:szCs w:val="24"/>
        </w:rPr>
        <w:t>6</w:t>
      </w:r>
      <w:r w:rsidR="00481E79" w:rsidRPr="0024722F">
        <w:rPr>
          <w:rFonts w:ascii="Times New Roman" w:hAnsi="Times New Roman" w:cs="Times New Roman"/>
          <w:sz w:val="24"/>
          <w:szCs w:val="24"/>
        </w:rPr>
        <w:t>. godinu</w:t>
      </w:r>
      <w:r w:rsidR="009B19B3" w:rsidRPr="0024722F">
        <w:rPr>
          <w:rFonts w:ascii="Times New Roman" w:hAnsi="Times New Roman" w:cs="Times New Roman"/>
          <w:sz w:val="24"/>
          <w:szCs w:val="24"/>
        </w:rPr>
        <w:t xml:space="preserve"> za Izvor 11- opći prihodi i primici</w:t>
      </w:r>
      <w:r w:rsidR="00481E79" w:rsidRPr="0024722F">
        <w:rPr>
          <w:rFonts w:ascii="Times New Roman" w:hAnsi="Times New Roman" w:cs="Times New Roman"/>
          <w:sz w:val="24"/>
          <w:szCs w:val="24"/>
        </w:rPr>
        <w:t xml:space="preserve"> iznosi </w:t>
      </w:r>
      <w:r w:rsidR="00BC544B" w:rsidRPr="0024722F">
        <w:rPr>
          <w:rFonts w:ascii="Times New Roman" w:hAnsi="Times New Roman" w:cs="Times New Roman"/>
          <w:sz w:val="24"/>
          <w:szCs w:val="24"/>
        </w:rPr>
        <w:t>1.756.508</w:t>
      </w:r>
      <w:r w:rsidR="00CC3B9B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481E79" w:rsidRPr="0024722F">
        <w:rPr>
          <w:rFonts w:ascii="Times New Roman" w:hAnsi="Times New Roman" w:cs="Times New Roman"/>
          <w:sz w:val="24"/>
          <w:szCs w:val="24"/>
        </w:rPr>
        <w:t>eura, a izvršenj</w:t>
      </w:r>
      <w:r w:rsidR="000B5CBD" w:rsidRPr="0024722F">
        <w:rPr>
          <w:rFonts w:ascii="Times New Roman" w:hAnsi="Times New Roman" w:cs="Times New Roman"/>
          <w:sz w:val="24"/>
          <w:szCs w:val="24"/>
        </w:rPr>
        <w:t>e</w:t>
      </w:r>
      <w:r w:rsidR="00481E79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CC3B9B" w:rsidRPr="0024722F">
        <w:rPr>
          <w:rFonts w:ascii="Times New Roman" w:hAnsi="Times New Roman" w:cs="Times New Roman"/>
          <w:sz w:val="24"/>
          <w:szCs w:val="24"/>
        </w:rPr>
        <w:t xml:space="preserve">za </w:t>
      </w:r>
      <w:r w:rsidR="00BC544B" w:rsidRPr="0024722F">
        <w:rPr>
          <w:rFonts w:ascii="Times New Roman" w:hAnsi="Times New Roman" w:cs="Times New Roman"/>
          <w:sz w:val="24"/>
          <w:szCs w:val="24"/>
        </w:rPr>
        <w:t xml:space="preserve">polugodišnje razdoblje 2026. iznosi 865.832,19 eura </w:t>
      </w:r>
      <w:r w:rsidR="0063148A" w:rsidRPr="0024722F">
        <w:rPr>
          <w:rFonts w:ascii="Times New Roman" w:hAnsi="Times New Roman" w:cs="Times New Roman"/>
          <w:sz w:val="24"/>
          <w:szCs w:val="24"/>
        </w:rPr>
        <w:t>odnosno</w:t>
      </w:r>
      <w:r w:rsidR="00BC544B" w:rsidRPr="0024722F">
        <w:rPr>
          <w:rFonts w:ascii="Times New Roman" w:hAnsi="Times New Roman" w:cs="Times New Roman"/>
          <w:sz w:val="24"/>
          <w:szCs w:val="24"/>
        </w:rPr>
        <w:t xml:space="preserve"> 49,29 </w:t>
      </w:r>
      <w:r w:rsidR="0063148A" w:rsidRPr="0024722F">
        <w:rPr>
          <w:rFonts w:ascii="Times New Roman" w:hAnsi="Times New Roman" w:cs="Times New Roman"/>
          <w:sz w:val="24"/>
          <w:szCs w:val="24"/>
        </w:rPr>
        <w:t>%</w:t>
      </w:r>
      <w:r w:rsidR="000B5CBD" w:rsidRPr="0024722F">
        <w:rPr>
          <w:rFonts w:ascii="Times New Roman" w:hAnsi="Times New Roman" w:cs="Times New Roman"/>
          <w:sz w:val="24"/>
          <w:szCs w:val="24"/>
        </w:rPr>
        <w:t xml:space="preserve"> planiranih prihoda</w:t>
      </w:r>
      <w:r w:rsidR="00B5576E" w:rsidRPr="0024722F">
        <w:rPr>
          <w:rFonts w:ascii="Times New Roman" w:hAnsi="Times New Roman" w:cs="Times New Roman"/>
          <w:sz w:val="24"/>
          <w:szCs w:val="24"/>
        </w:rPr>
        <w:t>. Izvor 31- vlastiti prihodi</w:t>
      </w:r>
      <w:r w:rsidR="000D7CEB" w:rsidRPr="0024722F">
        <w:rPr>
          <w:rFonts w:ascii="Times New Roman" w:hAnsi="Times New Roman" w:cs="Times New Roman"/>
          <w:sz w:val="24"/>
          <w:szCs w:val="24"/>
        </w:rPr>
        <w:t xml:space="preserve"> koje fakultet ostvaruje od programa cjeloživotnog</w:t>
      </w:r>
      <w:r w:rsidR="008A6E1D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4C5F41" w:rsidRPr="0024722F">
        <w:rPr>
          <w:rFonts w:ascii="Times New Roman" w:hAnsi="Times New Roman" w:cs="Times New Roman"/>
          <w:sz w:val="24"/>
          <w:szCs w:val="24"/>
        </w:rPr>
        <w:t>obrazovanja</w:t>
      </w:r>
      <w:r w:rsidR="008A6E1D" w:rsidRPr="0024722F">
        <w:rPr>
          <w:rFonts w:ascii="Times New Roman" w:hAnsi="Times New Roman" w:cs="Times New Roman"/>
          <w:sz w:val="24"/>
          <w:szCs w:val="24"/>
        </w:rPr>
        <w:t xml:space="preserve"> u</w:t>
      </w:r>
      <w:r w:rsidR="00B5576E" w:rsidRPr="0024722F">
        <w:rPr>
          <w:rFonts w:ascii="Times New Roman" w:hAnsi="Times New Roman" w:cs="Times New Roman"/>
          <w:sz w:val="24"/>
          <w:szCs w:val="24"/>
        </w:rPr>
        <w:t xml:space="preserve"> 202</w:t>
      </w:r>
      <w:r w:rsidR="004C5F41" w:rsidRPr="0024722F">
        <w:rPr>
          <w:rFonts w:ascii="Times New Roman" w:hAnsi="Times New Roman" w:cs="Times New Roman"/>
          <w:sz w:val="24"/>
          <w:szCs w:val="24"/>
        </w:rPr>
        <w:t>6</w:t>
      </w:r>
      <w:r w:rsidR="00B5576E" w:rsidRPr="0024722F">
        <w:rPr>
          <w:rFonts w:ascii="Times New Roman" w:hAnsi="Times New Roman" w:cs="Times New Roman"/>
          <w:sz w:val="24"/>
          <w:szCs w:val="24"/>
        </w:rPr>
        <w:t>. godini planirano je u iznosu</w:t>
      </w:r>
      <w:r w:rsidR="00CC3B9B" w:rsidRPr="0024722F">
        <w:rPr>
          <w:rFonts w:ascii="Times New Roman" w:hAnsi="Times New Roman" w:cs="Times New Roman"/>
          <w:sz w:val="24"/>
          <w:szCs w:val="24"/>
        </w:rPr>
        <w:t xml:space="preserve"> 2</w:t>
      </w:r>
      <w:r w:rsidR="004C5F41" w:rsidRPr="0024722F">
        <w:rPr>
          <w:rFonts w:ascii="Times New Roman" w:hAnsi="Times New Roman" w:cs="Times New Roman"/>
          <w:sz w:val="24"/>
          <w:szCs w:val="24"/>
        </w:rPr>
        <w:t>0</w:t>
      </w:r>
      <w:r w:rsidR="00CC3B9B" w:rsidRPr="0024722F">
        <w:rPr>
          <w:rFonts w:ascii="Times New Roman" w:hAnsi="Times New Roman" w:cs="Times New Roman"/>
          <w:sz w:val="24"/>
          <w:szCs w:val="24"/>
        </w:rPr>
        <w:t>.000</w:t>
      </w:r>
      <w:r w:rsidR="007F72AF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B5576E" w:rsidRPr="0024722F">
        <w:rPr>
          <w:rFonts w:ascii="Times New Roman" w:hAnsi="Times New Roman" w:cs="Times New Roman"/>
          <w:sz w:val="24"/>
          <w:szCs w:val="24"/>
        </w:rPr>
        <w:t>eura.</w:t>
      </w:r>
      <w:r w:rsidR="004C5F41" w:rsidRPr="0024722F">
        <w:rPr>
          <w:rFonts w:ascii="Times New Roman" w:hAnsi="Times New Roman" w:cs="Times New Roman"/>
          <w:sz w:val="24"/>
          <w:szCs w:val="24"/>
        </w:rPr>
        <w:t xml:space="preserve"> Program cjeloživotno obrazovanja do polugodišnjeg izvještaja nije p</w:t>
      </w:r>
      <w:r w:rsidR="008D1092" w:rsidRPr="0024722F">
        <w:rPr>
          <w:rFonts w:ascii="Times New Roman" w:hAnsi="Times New Roman" w:cs="Times New Roman"/>
          <w:sz w:val="24"/>
          <w:szCs w:val="24"/>
        </w:rPr>
        <w:t>r</w:t>
      </w:r>
      <w:r w:rsidR="004C5F41" w:rsidRPr="0024722F">
        <w:rPr>
          <w:rFonts w:ascii="Times New Roman" w:hAnsi="Times New Roman" w:cs="Times New Roman"/>
          <w:sz w:val="24"/>
          <w:szCs w:val="24"/>
        </w:rPr>
        <w:t>oveden.</w:t>
      </w:r>
      <w:r w:rsidR="008272AF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9B19B3" w:rsidRPr="0024722F">
        <w:rPr>
          <w:rFonts w:ascii="Times New Roman" w:hAnsi="Times New Roman" w:cs="Times New Roman"/>
          <w:sz w:val="24"/>
          <w:szCs w:val="24"/>
        </w:rPr>
        <w:t>Ukupan prihod</w:t>
      </w:r>
      <w:r w:rsidR="004C5F41" w:rsidRPr="0024722F">
        <w:rPr>
          <w:rFonts w:ascii="Times New Roman" w:hAnsi="Times New Roman" w:cs="Times New Roman"/>
          <w:sz w:val="24"/>
          <w:szCs w:val="24"/>
        </w:rPr>
        <w:t xml:space="preserve"> za polugodišnje razdoblje </w:t>
      </w:r>
      <w:r w:rsidR="009B19B3" w:rsidRPr="0024722F">
        <w:rPr>
          <w:rFonts w:ascii="Times New Roman" w:hAnsi="Times New Roman" w:cs="Times New Roman"/>
          <w:sz w:val="24"/>
          <w:szCs w:val="24"/>
        </w:rPr>
        <w:t>202</w:t>
      </w:r>
      <w:r w:rsidR="004C5F41" w:rsidRPr="0024722F">
        <w:rPr>
          <w:rFonts w:ascii="Times New Roman" w:hAnsi="Times New Roman" w:cs="Times New Roman"/>
          <w:sz w:val="24"/>
          <w:szCs w:val="24"/>
        </w:rPr>
        <w:t>6</w:t>
      </w:r>
      <w:r w:rsidR="009B19B3" w:rsidRPr="0024722F">
        <w:rPr>
          <w:rFonts w:ascii="Times New Roman" w:hAnsi="Times New Roman" w:cs="Times New Roman"/>
          <w:sz w:val="24"/>
          <w:szCs w:val="24"/>
        </w:rPr>
        <w:t>. godin</w:t>
      </w:r>
      <w:r w:rsidR="004C5F41" w:rsidRPr="0024722F">
        <w:rPr>
          <w:rFonts w:ascii="Times New Roman" w:hAnsi="Times New Roman" w:cs="Times New Roman"/>
          <w:sz w:val="24"/>
          <w:szCs w:val="24"/>
        </w:rPr>
        <w:t>e</w:t>
      </w:r>
      <w:r w:rsidR="009B19B3" w:rsidRPr="0024722F">
        <w:rPr>
          <w:rFonts w:ascii="Times New Roman" w:hAnsi="Times New Roman" w:cs="Times New Roman"/>
          <w:sz w:val="24"/>
          <w:szCs w:val="24"/>
        </w:rPr>
        <w:t xml:space="preserve"> na tom izvoru iznosi </w:t>
      </w:r>
      <w:r w:rsidR="004C5F41" w:rsidRPr="0024722F">
        <w:rPr>
          <w:rFonts w:ascii="Times New Roman" w:hAnsi="Times New Roman" w:cs="Times New Roman"/>
          <w:sz w:val="24"/>
          <w:szCs w:val="24"/>
        </w:rPr>
        <w:t>11,94</w:t>
      </w:r>
      <w:r w:rsidR="009B19B3" w:rsidRPr="0024722F">
        <w:rPr>
          <w:rFonts w:ascii="Times New Roman" w:hAnsi="Times New Roman" w:cs="Times New Roman"/>
          <w:sz w:val="24"/>
          <w:szCs w:val="24"/>
        </w:rPr>
        <w:t xml:space="preserve"> eura.</w:t>
      </w:r>
      <w:r w:rsidR="00CC3B9B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5F16F2" w:rsidRPr="0024722F">
        <w:rPr>
          <w:rFonts w:ascii="Times New Roman" w:hAnsi="Times New Roman" w:cs="Times New Roman"/>
          <w:sz w:val="24"/>
          <w:szCs w:val="24"/>
        </w:rPr>
        <w:t>Izvor 43 – namjenski prihodi</w:t>
      </w:r>
      <w:r w:rsidR="00F82056" w:rsidRPr="0024722F">
        <w:rPr>
          <w:rFonts w:ascii="Times New Roman" w:hAnsi="Times New Roman" w:cs="Times New Roman"/>
          <w:sz w:val="24"/>
          <w:szCs w:val="24"/>
        </w:rPr>
        <w:t xml:space="preserve"> koje fakultet ostvaruje od školarina, troškova upisa te dodatnih provjera motoričkih sposobnosti</w:t>
      </w:r>
      <w:r w:rsidR="005215E3" w:rsidRPr="0024722F">
        <w:rPr>
          <w:rFonts w:ascii="Times New Roman" w:hAnsi="Times New Roman" w:cs="Times New Roman"/>
          <w:sz w:val="24"/>
          <w:szCs w:val="24"/>
        </w:rPr>
        <w:t>,</w:t>
      </w:r>
      <w:r w:rsidR="004A47AE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5F16F2" w:rsidRPr="0024722F">
        <w:rPr>
          <w:rFonts w:ascii="Times New Roman" w:hAnsi="Times New Roman" w:cs="Times New Roman"/>
          <w:sz w:val="24"/>
          <w:szCs w:val="24"/>
        </w:rPr>
        <w:t>u 202</w:t>
      </w:r>
      <w:r w:rsidR="00DD6BF4" w:rsidRPr="0024722F">
        <w:rPr>
          <w:rFonts w:ascii="Times New Roman" w:hAnsi="Times New Roman" w:cs="Times New Roman"/>
          <w:sz w:val="24"/>
          <w:szCs w:val="24"/>
        </w:rPr>
        <w:t>6</w:t>
      </w:r>
      <w:r w:rsidR="005F16F2" w:rsidRPr="0024722F">
        <w:rPr>
          <w:rFonts w:ascii="Times New Roman" w:hAnsi="Times New Roman" w:cs="Times New Roman"/>
          <w:sz w:val="24"/>
          <w:szCs w:val="24"/>
        </w:rPr>
        <w:t xml:space="preserve">. godini </w:t>
      </w:r>
      <w:r w:rsidR="004A47AE" w:rsidRPr="0024722F">
        <w:rPr>
          <w:rFonts w:ascii="Times New Roman" w:hAnsi="Times New Roman" w:cs="Times New Roman"/>
          <w:sz w:val="24"/>
          <w:szCs w:val="24"/>
        </w:rPr>
        <w:t xml:space="preserve">planirani su u iznosu </w:t>
      </w:r>
      <w:r w:rsidR="0042238B" w:rsidRPr="0024722F">
        <w:rPr>
          <w:rFonts w:ascii="Times New Roman" w:hAnsi="Times New Roman" w:cs="Times New Roman"/>
          <w:sz w:val="24"/>
          <w:szCs w:val="24"/>
        </w:rPr>
        <w:t>2</w:t>
      </w:r>
      <w:r w:rsidR="00DD6BF4" w:rsidRPr="0024722F">
        <w:rPr>
          <w:rFonts w:ascii="Times New Roman" w:hAnsi="Times New Roman" w:cs="Times New Roman"/>
          <w:sz w:val="24"/>
          <w:szCs w:val="24"/>
        </w:rPr>
        <w:t>5</w:t>
      </w:r>
      <w:r w:rsidR="009B19B3" w:rsidRPr="0024722F">
        <w:rPr>
          <w:rFonts w:ascii="Times New Roman" w:hAnsi="Times New Roman" w:cs="Times New Roman"/>
          <w:sz w:val="24"/>
          <w:szCs w:val="24"/>
        </w:rPr>
        <w:t xml:space="preserve">0.000 </w:t>
      </w:r>
      <w:r w:rsidR="005F16F2" w:rsidRPr="0024722F">
        <w:rPr>
          <w:rFonts w:ascii="Times New Roman" w:hAnsi="Times New Roman" w:cs="Times New Roman"/>
          <w:sz w:val="24"/>
          <w:szCs w:val="24"/>
        </w:rPr>
        <w:t>eura a izvršenje za</w:t>
      </w:r>
      <w:r w:rsidR="009B19B3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DD6BF4" w:rsidRPr="0024722F">
        <w:rPr>
          <w:rFonts w:ascii="Times New Roman" w:hAnsi="Times New Roman" w:cs="Times New Roman"/>
          <w:sz w:val="24"/>
          <w:szCs w:val="24"/>
        </w:rPr>
        <w:t>polu</w:t>
      </w:r>
      <w:r w:rsidR="005F16F2" w:rsidRPr="0024722F">
        <w:rPr>
          <w:rFonts w:ascii="Times New Roman" w:hAnsi="Times New Roman" w:cs="Times New Roman"/>
          <w:sz w:val="24"/>
          <w:szCs w:val="24"/>
        </w:rPr>
        <w:t>godišnje razdoblje</w:t>
      </w:r>
      <w:r w:rsidR="004A47AE" w:rsidRPr="0024722F">
        <w:rPr>
          <w:rFonts w:ascii="Times New Roman" w:hAnsi="Times New Roman" w:cs="Times New Roman"/>
          <w:sz w:val="24"/>
          <w:szCs w:val="24"/>
        </w:rPr>
        <w:t xml:space="preserve"> iz</w:t>
      </w:r>
      <w:r w:rsidR="00DD6BF4" w:rsidRPr="0024722F">
        <w:rPr>
          <w:rFonts w:ascii="Times New Roman" w:hAnsi="Times New Roman" w:cs="Times New Roman"/>
          <w:sz w:val="24"/>
          <w:szCs w:val="24"/>
        </w:rPr>
        <w:t xml:space="preserve">nosi 39.681,88 </w:t>
      </w:r>
      <w:r w:rsidR="005F16F2" w:rsidRPr="0024722F">
        <w:rPr>
          <w:rFonts w:ascii="Times New Roman" w:hAnsi="Times New Roman" w:cs="Times New Roman"/>
          <w:sz w:val="24"/>
          <w:szCs w:val="24"/>
        </w:rPr>
        <w:t>eura</w:t>
      </w:r>
      <w:r w:rsidR="004A47AE" w:rsidRPr="0024722F">
        <w:rPr>
          <w:rFonts w:ascii="Times New Roman" w:hAnsi="Times New Roman" w:cs="Times New Roman"/>
          <w:sz w:val="24"/>
          <w:szCs w:val="24"/>
        </w:rPr>
        <w:t xml:space="preserve">, </w:t>
      </w:r>
      <w:r w:rsidR="00DD6BF4" w:rsidRPr="0024722F">
        <w:rPr>
          <w:rFonts w:ascii="Times New Roman" w:hAnsi="Times New Roman" w:cs="Times New Roman"/>
          <w:sz w:val="24"/>
          <w:szCs w:val="24"/>
        </w:rPr>
        <w:t>15,87</w:t>
      </w:r>
      <w:r w:rsidR="005F16F2" w:rsidRPr="0024722F">
        <w:rPr>
          <w:rFonts w:ascii="Times New Roman" w:hAnsi="Times New Roman" w:cs="Times New Roman"/>
          <w:sz w:val="24"/>
          <w:szCs w:val="24"/>
        </w:rPr>
        <w:t>% planiranih prihoda.</w:t>
      </w:r>
      <w:r w:rsidR="001D40FD" w:rsidRPr="0024722F">
        <w:rPr>
          <w:rFonts w:ascii="Times New Roman" w:hAnsi="Times New Roman" w:cs="Times New Roman"/>
          <w:sz w:val="24"/>
          <w:szCs w:val="24"/>
        </w:rPr>
        <w:t xml:space="preserve"> Najveći iznos prihoda na ovom izvoru ostvarujemo na upisima u novu</w:t>
      </w:r>
      <w:r w:rsidR="008272AF" w:rsidRPr="0024722F">
        <w:rPr>
          <w:rFonts w:ascii="Times New Roman" w:hAnsi="Times New Roman" w:cs="Times New Roman"/>
          <w:sz w:val="24"/>
          <w:szCs w:val="24"/>
        </w:rPr>
        <w:t xml:space="preserve"> akademsku </w:t>
      </w:r>
      <w:r w:rsidR="001D40FD" w:rsidRPr="0024722F">
        <w:rPr>
          <w:rFonts w:ascii="Times New Roman" w:hAnsi="Times New Roman" w:cs="Times New Roman"/>
          <w:sz w:val="24"/>
          <w:szCs w:val="24"/>
        </w:rPr>
        <w:t>godinu u mjesecu srpnju</w:t>
      </w:r>
      <w:r w:rsidR="007F72AF" w:rsidRPr="0024722F">
        <w:rPr>
          <w:rFonts w:ascii="Times New Roman" w:hAnsi="Times New Roman" w:cs="Times New Roman"/>
          <w:sz w:val="24"/>
          <w:szCs w:val="24"/>
        </w:rPr>
        <w:t xml:space="preserve"> i listopadu</w:t>
      </w:r>
      <w:r w:rsidR="001D40FD" w:rsidRPr="0024722F">
        <w:rPr>
          <w:rFonts w:ascii="Times New Roman" w:hAnsi="Times New Roman" w:cs="Times New Roman"/>
          <w:sz w:val="24"/>
          <w:szCs w:val="24"/>
        </w:rPr>
        <w:t>.</w:t>
      </w:r>
      <w:r w:rsidR="005215E3" w:rsidRPr="0024722F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235177114"/>
      <w:r w:rsidR="005215E3" w:rsidRPr="0024722F">
        <w:rPr>
          <w:rFonts w:ascii="Times New Roman" w:hAnsi="Times New Roman" w:cs="Times New Roman"/>
          <w:sz w:val="24"/>
          <w:szCs w:val="24"/>
        </w:rPr>
        <w:t>Izvor – 5</w:t>
      </w:r>
      <w:r w:rsidR="00DD6BF4" w:rsidRPr="0024722F">
        <w:rPr>
          <w:rFonts w:ascii="Times New Roman" w:hAnsi="Times New Roman" w:cs="Times New Roman"/>
          <w:sz w:val="24"/>
          <w:szCs w:val="24"/>
        </w:rPr>
        <w:t>0 Pomoći</w:t>
      </w:r>
      <w:r w:rsidR="0043451A" w:rsidRPr="0024722F">
        <w:rPr>
          <w:rFonts w:ascii="Times New Roman" w:hAnsi="Times New Roman" w:cs="Times New Roman"/>
          <w:sz w:val="24"/>
          <w:szCs w:val="24"/>
        </w:rPr>
        <w:t xml:space="preserve"> - </w:t>
      </w:r>
      <w:r w:rsidR="00DD6BF4" w:rsidRPr="0024722F">
        <w:rPr>
          <w:rFonts w:ascii="Times New Roman" w:hAnsi="Times New Roman" w:cs="Times New Roman"/>
          <w:sz w:val="24"/>
          <w:szCs w:val="24"/>
        </w:rPr>
        <w:t xml:space="preserve">Projekt za jačanje kapaciteta mladih znanstvenika u iznosu 10.000 eura. Izvor – 51 Pomoći EU – </w:t>
      </w:r>
      <w:bookmarkEnd w:id="3"/>
      <w:r w:rsidR="00DD6BF4" w:rsidRPr="0024722F">
        <w:rPr>
          <w:rFonts w:ascii="Times New Roman" w:hAnsi="Times New Roman" w:cs="Times New Roman"/>
          <w:sz w:val="24"/>
          <w:szCs w:val="24"/>
        </w:rPr>
        <w:t>Erasmus + mobilnost djelatnika</w:t>
      </w:r>
      <w:r w:rsidR="005215E3" w:rsidRPr="0024722F">
        <w:rPr>
          <w:rFonts w:ascii="Times New Roman" w:hAnsi="Times New Roman" w:cs="Times New Roman"/>
          <w:sz w:val="24"/>
          <w:szCs w:val="24"/>
        </w:rPr>
        <w:t xml:space="preserve"> prihodi s ovog izvora se planiraju samo ako postoji pisana obavijest koliko će sredstava određeni uplatitelj uplatiti u planiranom razdoblju. Ukoliko sredstva nisu planirana, prihodi se mogu trošiti do visine uplaćenih sredstava</w:t>
      </w:r>
      <w:r w:rsidR="00076BC5">
        <w:rPr>
          <w:rFonts w:ascii="Times New Roman" w:hAnsi="Times New Roman" w:cs="Times New Roman"/>
          <w:sz w:val="24"/>
          <w:szCs w:val="24"/>
        </w:rPr>
        <w:t xml:space="preserve">, </w:t>
      </w:r>
      <w:r w:rsidR="00DD6BF4" w:rsidRPr="0024722F">
        <w:rPr>
          <w:rFonts w:ascii="Times New Roman" w:hAnsi="Times New Roman" w:cs="Times New Roman"/>
          <w:sz w:val="24"/>
          <w:szCs w:val="24"/>
        </w:rPr>
        <w:t>za polugodišnje razdoblje iznose 3.915,00 eura.</w:t>
      </w:r>
      <w:r w:rsidR="0043451A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DD6BF4" w:rsidRPr="0024722F">
        <w:rPr>
          <w:rFonts w:ascii="Times New Roman" w:hAnsi="Times New Roman" w:cs="Times New Roman"/>
          <w:sz w:val="24"/>
          <w:szCs w:val="24"/>
        </w:rPr>
        <w:t>Izvor – 581 Instrumenti EU</w:t>
      </w:r>
      <w:r w:rsidR="0043451A" w:rsidRPr="0024722F">
        <w:rPr>
          <w:rFonts w:ascii="Times New Roman" w:hAnsi="Times New Roman" w:cs="Times New Roman"/>
          <w:sz w:val="24"/>
          <w:szCs w:val="24"/>
        </w:rPr>
        <w:t xml:space="preserve"> - </w:t>
      </w:r>
      <w:r w:rsidR="00DD6BF4" w:rsidRPr="0024722F">
        <w:rPr>
          <w:rFonts w:ascii="Times New Roman" w:hAnsi="Times New Roman" w:cs="Times New Roman"/>
          <w:sz w:val="24"/>
          <w:szCs w:val="24"/>
        </w:rPr>
        <w:t xml:space="preserve"> Mehanizam za oporavak i otpornost  planirani su u 2026. godini u iznosu 87.918,00 eura a izvršenje za polugodišnje razdoblje iznosi 43.959,15 eura odnosno 50% financijskog plana.</w:t>
      </w:r>
      <w:r w:rsidR="00D85C85" w:rsidRPr="0024722F">
        <w:rPr>
          <w:rFonts w:ascii="Times New Roman" w:hAnsi="Times New Roman" w:cs="Times New Roman"/>
          <w:sz w:val="24"/>
          <w:szCs w:val="24"/>
        </w:rPr>
        <w:t xml:space="preserve"> Izvor – 61 odnosi se na dane namjenske donacije za izradu Sveučilišnog udžbenika i kupovinu opreme za odvijanje nastave skijanja</w:t>
      </w:r>
      <w:r w:rsidR="0024722F" w:rsidRPr="0024722F">
        <w:rPr>
          <w:rFonts w:ascii="Times New Roman" w:hAnsi="Times New Roman" w:cs="Times New Roman"/>
          <w:sz w:val="24"/>
          <w:szCs w:val="24"/>
        </w:rPr>
        <w:t xml:space="preserve">, </w:t>
      </w:r>
      <w:r w:rsidR="00D85C85" w:rsidRPr="0024722F">
        <w:rPr>
          <w:rFonts w:ascii="Times New Roman" w:hAnsi="Times New Roman" w:cs="Times New Roman"/>
          <w:sz w:val="24"/>
          <w:szCs w:val="24"/>
        </w:rPr>
        <w:t>u polugodišnjem razdoblju 2026. godine uplaćeno je 51.562 eura.</w:t>
      </w:r>
    </w:p>
    <w:p w14:paraId="35835422" w14:textId="77777777" w:rsidR="005A5BAF" w:rsidRPr="0024722F" w:rsidRDefault="005A5BAF" w:rsidP="002115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3F6D81" w14:textId="77777777" w:rsidR="005A5BAF" w:rsidRPr="0024722F" w:rsidRDefault="005A5BAF" w:rsidP="002115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E58967A" w14:textId="77777777" w:rsidR="002115DA" w:rsidRPr="0024722F" w:rsidRDefault="002115DA" w:rsidP="002115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722F">
        <w:rPr>
          <w:rFonts w:ascii="Times New Roman" w:hAnsi="Times New Roman" w:cs="Times New Roman"/>
          <w:sz w:val="24"/>
          <w:szCs w:val="24"/>
        </w:rPr>
        <w:t>RASHODI I IZDACI</w:t>
      </w:r>
    </w:p>
    <w:p w14:paraId="599F7732" w14:textId="76255BA7" w:rsidR="00D85C85" w:rsidRPr="0024722F" w:rsidRDefault="002115DA" w:rsidP="00D85C85">
      <w:pPr>
        <w:jc w:val="both"/>
        <w:rPr>
          <w:rFonts w:ascii="Times New Roman" w:hAnsi="Times New Roman" w:cs="Times New Roman"/>
          <w:sz w:val="24"/>
          <w:szCs w:val="24"/>
        </w:rPr>
      </w:pPr>
      <w:r w:rsidRPr="0024722F">
        <w:rPr>
          <w:rFonts w:ascii="Times New Roman" w:hAnsi="Times New Roman" w:cs="Times New Roman"/>
          <w:sz w:val="24"/>
          <w:szCs w:val="24"/>
        </w:rPr>
        <w:t>Planirani rashodi poslovanja  u 202</w:t>
      </w:r>
      <w:r w:rsidR="00BD0DC5" w:rsidRPr="0024722F">
        <w:rPr>
          <w:rFonts w:ascii="Times New Roman" w:hAnsi="Times New Roman" w:cs="Times New Roman"/>
          <w:sz w:val="24"/>
          <w:szCs w:val="24"/>
        </w:rPr>
        <w:t>6</w:t>
      </w:r>
      <w:r w:rsidRPr="0024722F">
        <w:rPr>
          <w:rFonts w:ascii="Times New Roman" w:hAnsi="Times New Roman" w:cs="Times New Roman"/>
          <w:sz w:val="24"/>
          <w:szCs w:val="24"/>
        </w:rPr>
        <w:t xml:space="preserve">. godini iznose </w:t>
      </w:r>
      <w:r w:rsidR="00BD0DC5" w:rsidRPr="0024722F">
        <w:rPr>
          <w:rFonts w:ascii="Times New Roman" w:hAnsi="Times New Roman" w:cs="Times New Roman"/>
          <w:sz w:val="24"/>
          <w:szCs w:val="24"/>
        </w:rPr>
        <w:t xml:space="preserve">2.065.503 </w:t>
      </w:r>
      <w:r w:rsidRPr="0024722F">
        <w:rPr>
          <w:rFonts w:ascii="Times New Roman" w:hAnsi="Times New Roman" w:cs="Times New Roman"/>
          <w:sz w:val="24"/>
          <w:szCs w:val="24"/>
        </w:rPr>
        <w:t>eura,</w:t>
      </w:r>
      <w:r w:rsidR="00B07B40" w:rsidRPr="0024722F">
        <w:rPr>
          <w:rFonts w:ascii="Times New Roman" w:hAnsi="Times New Roman" w:cs="Times New Roman"/>
          <w:sz w:val="24"/>
          <w:szCs w:val="24"/>
        </w:rPr>
        <w:t xml:space="preserve"> izvršenje za razdoblje 1. siječnja do 3</w:t>
      </w:r>
      <w:r w:rsidR="00BD0DC5" w:rsidRPr="0024722F">
        <w:rPr>
          <w:rFonts w:ascii="Times New Roman" w:hAnsi="Times New Roman" w:cs="Times New Roman"/>
          <w:sz w:val="24"/>
          <w:szCs w:val="24"/>
        </w:rPr>
        <w:t xml:space="preserve">0. lipnja </w:t>
      </w:r>
      <w:r w:rsidR="00026745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B07B40" w:rsidRPr="0024722F">
        <w:rPr>
          <w:rFonts w:ascii="Times New Roman" w:hAnsi="Times New Roman" w:cs="Times New Roman"/>
          <w:sz w:val="24"/>
          <w:szCs w:val="24"/>
        </w:rPr>
        <w:t>202</w:t>
      </w:r>
      <w:r w:rsidR="00BD0DC5" w:rsidRPr="0024722F">
        <w:rPr>
          <w:rFonts w:ascii="Times New Roman" w:hAnsi="Times New Roman" w:cs="Times New Roman"/>
          <w:sz w:val="24"/>
          <w:szCs w:val="24"/>
        </w:rPr>
        <w:t>6</w:t>
      </w:r>
      <w:r w:rsidR="00B07B40" w:rsidRPr="0024722F">
        <w:rPr>
          <w:rFonts w:ascii="Times New Roman" w:hAnsi="Times New Roman" w:cs="Times New Roman"/>
          <w:sz w:val="24"/>
          <w:szCs w:val="24"/>
        </w:rPr>
        <w:t>. godine iznosi</w:t>
      </w:r>
      <w:r w:rsidR="00026745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BD0DC5" w:rsidRPr="0024722F">
        <w:rPr>
          <w:rFonts w:ascii="Times New Roman" w:hAnsi="Times New Roman" w:cs="Times New Roman"/>
          <w:sz w:val="24"/>
          <w:szCs w:val="24"/>
        </w:rPr>
        <w:t>962.678,20</w:t>
      </w:r>
      <w:r w:rsidR="00026745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B07B40" w:rsidRPr="0024722F">
        <w:rPr>
          <w:rFonts w:ascii="Times New Roman" w:hAnsi="Times New Roman" w:cs="Times New Roman"/>
          <w:sz w:val="24"/>
          <w:szCs w:val="24"/>
        </w:rPr>
        <w:t>eura, odnosno</w:t>
      </w:r>
      <w:r w:rsidR="00BD0DC5" w:rsidRPr="0024722F">
        <w:rPr>
          <w:rFonts w:ascii="Times New Roman" w:hAnsi="Times New Roman" w:cs="Times New Roman"/>
          <w:sz w:val="24"/>
          <w:szCs w:val="24"/>
        </w:rPr>
        <w:t xml:space="preserve"> 46,61</w:t>
      </w:r>
      <w:r w:rsidR="00B07B40" w:rsidRPr="0024722F">
        <w:rPr>
          <w:rFonts w:ascii="Times New Roman" w:hAnsi="Times New Roman" w:cs="Times New Roman"/>
          <w:sz w:val="24"/>
          <w:szCs w:val="24"/>
        </w:rPr>
        <w:t>% godišnjeg financijskog plana</w:t>
      </w:r>
      <w:r w:rsidR="0094230B" w:rsidRPr="0024722F">
        <w:rPr>
          <w:rFonts w:ascii="Times New Roman" w:hAnsi="Times New Roman" w:cs="Times New Roman"/>
          <w:sz w:val="24"/>
          <w:szCs w:val="24"/>
        </w:rPr>
        <w:t xml:space="preserve">. </w:t>
      </w:r>
      <w:r w:rsidR="00B07B40" w:rsidRPr="0024722F">
        <w:rPr>
          <w:rFonts w:ascii="Times New Roman" w:hAnsi="Times New Roman" w:cs="Times New Roman"/>
          <w:sz w:val="24"/>
          <w:szCs w:val="24"/>
        </w:rPr>
        <w:t>Najveći dio rashoda fakulteta odnosi se na</w:t>
      </w:r>
      <w:r w:rsidR="00BD0DC5" w:rsidRPr="0024722F">
        <w:rPr>
          <w:rFonts w:ascii="Times New Roman" w:hAnsi="Times New Roman" w:cs="Times New Roman"/>
          <w:sz w:val="24"/>
          <w:szCs w:val="24"/>
        </w:rPr>
        <w:t xml:space="preserve"> A679134 Programsko financiranje javnih visokih učilišta 2025.-2029. a to su plaće i materijalna prava zaposlenika, materijalni troškovi poslovanja, znanstveno i stručno osposobljavanje i usavršavanje i dr., sukladno dodijeljenim sredstvima Ministarstva znanosti i obrazovanja</w:t>
      </w:r>
      <w:r w:rsidR="00076BC5">
        <w:rPr>
          <w:rFonts w:ascii="Times New Roman" w:hAnsi="Times New Roman" w:cs="Times New Roman"/>
          <w:sz w:val="24"/>
          <w:szCs w:val="24"/>
        </w:rPr>
        <w:t xml:space="preserve"> i</w:t>
      </w:r>
      <w:r w:rsidR="00B07B40" w:rsidRPr="0024722F">
        <w:rPr>
          <w:rFonts w:ascii="Times New Roman" w:hAnsi="Times New Roman" w:cs="Times New Roman"/>
          <w:sz w:val="24"/>
          <w:szCs w:val="24"/>
        </w:rPr>
        <w:t>z izvora 11</w:t>
      </w:r>
      <w:r w:rsidR="00CA0CFA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B07B40" w:rsidRPr="0024722F">
        <w:rPr>
          <w:rFonts w:ascii="Times New Roman" w:hAnsi="Times New Roman" w:cs="Times New Roman"/>
          <w:sz w:val="24"/>
          <w:szCs w:val="24"/>
        </w:rPr>
        <w:t>Opći prihodi i primici koji su planirana za 202</w:t>
      </w:r>
      <w:r w:rsidR="00BD0DC5" w:rsidRPr="0024722F">
        <w:rPr>
          <w:rFonts w:ascii="Times New Roman" w:hAnsi="Times New Roman" w:cs="Times New Roman"/>
          <w:sz w:val="24"/>
          <w:szCs w:val="24"/>
        </w:rPr>
        <w:t>6</w:t>
      </w:r>
      <w:r w:rsidR="00B07B40" w:rsidRPr="0024722F">
        <w:rPr>
          <w:rFonts w:ascii="Times New Roman" w:hAnsi="Times New Roman" w:cs="Times New Roman"/>
          <w:sz w:val="24"/>
          <w:szCs w:val="24"/>
        </w:rPr>
        <w:t xml:space="preserve">. u iznosu </w:t>
      </w:r>
      <w:r w:rsidR="00BD0DC5" w:rsidRPr="0024722F">
        <w:rPr>
          <w:rFonts w:ascii="Times New Roman" w:hAnsi="Times New Roman" w:cs="Times New Roman"/>
          <w:sz w:val="24"/>
          <w:szCs w:val="24"/>
        </w:rPr>
        <w:t>1.756.508</w:t>
      </w:r>
      <w:r w:rsidR="00B07B40" w:rsidRPr="0024722F">
        <w:rPr>
          <w:rFonts w:ascii="Times New Roman" w:hAnsi="Times New Roman" w:cs="Times New Roman"/>
          <w:sz w:val="24"/>
          <w:szCs w:val="24"/>
        </w:rPr>
        <w:t xml:space="preserve"> eura, izvršenje za razdoblje 1. siječnja do </w:t>
      </w:r>
      <w:r w:rsidR="00984514" w:rsidRPr="0024722F">
        <w:rPr>
          <w:rFonts w:ascii="Times New Roman" w:hAnsi="Times New Roman" w:cs="Times New Roman"/>
          <w:sz w:val="24"/>
          <w:szCs w:val="24"/>
        </w:rPr>
        <w:t>3</w:t>
      </w:r>
      <w:r w:rsidR="00BD0DC5" w:rsidRPr="0024722F">
        <w:rPr>
          <w:rFonts w:ascii="Times New Roman" w:hAnsi="Times New Roman" w:cs="Times New Roman"/>
          <w:sz w:val="24"/>
          <w:szCs w:val="24"/>
        </w:rPr>
        <w:t>0. lipnja 2026</w:t>
      </w:r>
      <w:r w:rsidR="00B07B40" w:rsidRPr="0024722F">
        <w:rPr>
          <w:rFonts w:ascii="Times New Roman" w:hAnsi="Times New Roman" w:cs="Times New Roman"/>
          <w:sz w:val="24"/>
          <w:szCs w:val="24"/>
        </w:rPr>
        <w:t>. iznosi</w:t>
      </w:r>
      <w:r w:rsidR="00BD0DC5" w:rsidRPr="0024722F">
        <w:rPr>
          <w:rFonts w:ascii="Times New Roman" w:hAnsi="Times New Roman" w:cs="Times New Roman"/>
          <w:sz w:val="24"/>
          <w:szCs w:val="24"/>
        </w:rPr>
        <w:t xml:space="preserve"> 853.167,96 </w:t>
      </w:r>
      <w:r w:rsidR="00B07B40" w:rsidRPr="0024722F">
        <w:rPr>
          <w:rFonts w:ascii="Times New Roman" w:hAnsi="Times New Roman" w:cs="Times New Roman"/>
          <w:sz w:val="24"/>
          <w:szCs w:val="24"/>
        </w:rPr>
        <w:t xml:space="preserve">eura, što čini </w:t>
      </w:r>
      <w:r w:rsidR="00BD0DC5" w:rsidRPr="0024722F">
        <w:rPr>
          <w:rFonts w:ascii="Times New Roman" w:hAnsi="Times New Roman" w:cs="Times New Roman"/>
          <w:sz w:val="24"/>
          <w:szCs w:val="24"/>
        </w:rPr>
        <w:t>48,57</w:t>
      </w:r>
      <w:r w:rsidR="00B07B40" w:rsidRPr="0024722F">
        <w:rPr>
          <w:rFonts w:ascii="Times New Roman" w:hAnsi="Times New Roman" w:cs="Times New Roman"/>
          <w:sz w:val="24"/>
          <w:szCs w:val="24"/>
        </w:rPr>
        <w:t>% planiranih rashoda na to</w:t>
      </w:r>
      <w:r w:rsidR="00CA0CFA" w:rsidRPr="0024722F">
        <w:rPr>
          <w:rFonts w:ascii="Times New Roman" w:hAnsi="Times New Roman" w:cs="Times New Roman"/>
          <w:sz w:val="24"/>
          <w:szCs w:val="24"/>
        </w:rPr>
        <w:t>j aktivnosti</w:t>
      </w:r>
      <w:r w:rsidR="00D423FD" w:rsidRPr="0024722F">
        <w:rPr>
          <w:rFonts w:ascii="Times New Roman" w:hAnsi="Times New Roman" w:cs="Times New Roman"/>
          <w:sz w:val="24"/>
          <w:szCs w:val="24"/>
        </w:rPr>
        <w:t>.</w:t>
      </w:r>
      <w:r w:rsidR="001024E0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B16A81" w:rsidRPr="0024722F">
        <w:rPr>
          <w:rFonts w:ascii="Times New Roman" w:hAnsi="Times New Roman" w:cs="Times New Roman"/>
          <w:sz w:val="24"/>
          <w:szCs w:val="24"/>
        </w:rPr>
        <w:t xml:space="preserve">Redovna djelatnost </w:t>
      </w:r>
      <w:r w:rsidR="00FD5D27" w:rsidRPr="0024722F">
        <w:rPr>
          <w:rFonts w:ascii="Times New Roman" w:hAnsi="Times New Roman" w:cs="Times New Roman"/>
          <w:sz w:val="24"/>
          <w:szCs w:val="24"/>
        </w:rPr>
        <w:t>Sveučilišta u Osijeku -</w:t>
      </w:r>
      <w:r w:rsidR="001024E0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5F204A" w:rsidRPr="0024722F">
        <w:rPr>
          <w:rFonts w:ascii="Times New Roman" w:hAnsi="Times New Roman" w:cs="Times New Roman"/>
          <w:sz w:val="24"/>
          <w:szCs w:val="24"/>
        </w:rPr>
        <w:t>Planirani iznos rashoda na izvoru 43 – namjenski prihodi za 202</w:t>
      </w:r>
      <w:r w:rsidR="001024E0" w:rsidRPr="0024722F">
        <w:rPr>
          <w:rFonts w:ascii="Times New Roman" w:hAnsi="Times New Roman" w:cs="Times New Roman"/>
          <w:sz w:val="24"/>
          <w:szCs w:val="24"/>
        </w:rPr>
        <w:t>6</w:t>
      </w:r>
      <w:r w:rsidR="005F204A" w:rsidRPr="0024722F"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817343" w:rsidRPr="0024722F">
        <w:rPr>
          <w:rFonts w:ascii="Times New Roman" w:hAnsi="Times New Roman" w:cs="Times New Roman"/>
          <w:sz w:val="24"/>
          <w:szCs w:val="24"/>
        </w:rPr>
        <w:t>20</w:t>
      </w:r>
      <w:r w:rsidR="001024E0" w:rsidRPr="0024722F">
        <w:rPr>
          <w:rFonts w:ascii="Times New Roman" w:hAnsi="Times New Roman" w:cs="Times New Roman"/>
          <w:sz w:val="24"/>
          <w:szCs w:val="24"/>
        </w:rPr>
        <w:t>1.077</w:t>
      </w:r>
      <w:r w:rsidR="00817343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5F204A" w:rsidRPr="0024722F">
        <w:rPr>
          <w:rFonts w:ascii="Times New Roman" w:hAnsi="Times New Roman" w:cs="Times New Roman"/>
          <w:sz w:val="24"/>
          <w:szCs w:val="24"/>
        </w:rPr>
        <w:t>eura</w:t>
      </w:r>
      <w:r w:rsidR="00E56B12" w:rsidRPr="0024722F">
        <w:rPr>
          <w:rFonts w:ascii="Times New Roman" w:hAnsi="Times New Roman" w:cs="Times New Roman"/>
          <w:sz w:val="24"/>
          <w:szCs w:val="24"/>
        </w:rPr>
        <w:t xml:space="preserve">, izvršenje za razdoblje 1. siječnja do </w:t>
      </w:r>
      <w:r w:rsidR="001024E0" w:rsidRPr="0024722F">
        <w:rPr>
          <w:rFonts w:ascii="Times New Roman" w:hAnsi="Times New Roman" w:cs="Times New Roman"/>
          <w:sz w:val="24"/>
          <w:szCs w:val="24"/>
        </w:rPr>
        <w:t>30. lipnja 2026.</w:t>
      </w:r>
      <w:r w:rsidR="00E56B12" w:rsidRPr="0024722F">
        <w:rPr>
          <w:rFonts w:ascii="Times New Roman" w:hAnsi="Times New Roman" w:cs="Times New Roman"/>
          <w:sz w:val="24"/>
          <w:szCs w:val="24"/>
        </w:rPr>
        <w:t xml:space="preserve"> iznosi</w:t>
      </w:r>
      <w:r w:rsidR="001024E0" w:rsidRPr="0024722F">
        <w:rPr>
          <w:rFonts w:ascii="Times New Roman" w:hAnsi="Times New Roman" w:cs="Times New Roman"/>
          <w:sz w:val="24"/>
          <w:szCs w:val="24"/>
        </w:rPr>
        <w:t xml:space="preserve"> 67.442,77 </w:t>
      </w:r>
      <w:r w:rsidR="00E56B12" w:rsidRPr="0024722F">
        <w:rPr>
          <w:rFonts w:ascii="Times New Roman" w:hAnsi="Times New Roman" w:cs="Times New Roman"/>
          <w:sz w:val="24"/>
          <w:szCs w:val="24"/>
        </w:rPr>
        <w:t xml:space="preserve">eura odnosno </w:t>
      </w:r>
      <w:r w:rsidR="001024E0" w:rsidRPr="0024722F">
        <w:rPr>
          <w:rFonts w:ascii="Times New Roman" w:hAnsi="Times New Roman" w:cs="Times New Roman"/>
          <w:sz w:val="24"/>
          <w:szCs w:val="24"/>
        </w:rPr>
        <w:t>33,54</w:t>
      </w:r>
      <w:r w:rsidR="00E56B12" w:rsidRPr="0024722F">
        <w:rPr>
          <w:rFonts w:ascii="Times New Roman" w:hAnsi="Times New Roman" w:cs="Times New Roman"/>
          <w:sz w:val="24"/>
          <w:szCs w:val="24"/>
        </w:rPr>
        <w:t xml:space="preserve">% planiranih rashoda </w:t>
      </w:r>
      <w:r w:rsidR="0094230B" w:rsidRPr="0024722F">
        <w:rPr>
          <w:rFonts w:ascii="Times New Roman" w:hAnsi="Times New Roman" w:cs="Times New Roman"/>
          <w:sz w:val="24"/>
          <w:szCs w:val="24"/>
        </w:rPr>
        <w:t xml:space="preserve">na </w:t>
      </w:r>
      <w:r w:rsidR="00E56B12" w:rsidRPr="0024722F">
        <w:rPr>
          <w:rFonts w:ascii="Times New Roman" w:hAnsi="Times New Roman" w:cs="Times New Roman"/>
          <w:sz w:val="24"/>
          <w:szCs w:val="24"/>
        </w:rPr>
        <w:t xml:space="preserve">tom izvoru financiranja. </w:t>
      </w:r>
      <w:bookmarkStart w:id="4" w:name="_Hlk171422530"/>
      <w:r w:rsidR="00E56B12" w:rsidRPr="0024722F">
        <w:rPr>
          <w:rFonts w:ascii="Times New Roman" w:hAnsi="Times New Roman" w:cs="Times New Roman"/>
          <w:sz w:val="24"/>
          <w:szCs w:val="24"/>
        </w:rPr>
        <w:t>Najveći iznos prihoda na ovom izvoru ostvarujemo na upisima u novu</w:t>
      </w:r>
      <w:r w:rsidR="00BC7395" w:rsidRPr="0024722F">
        <w:rPr>
          <w:rFonts w:ascii="Times New Roman" w:hAnsi="Times New Roman" w:cs="Times New Roman"/>
          <w:sz w:val="24"/>
          <w:szCs w:val="24"/>
        </w:rPr>
        <w:t xml:space="preserve"> akademsku </w:t>
      </w:r>
      <w:r w:rsidR="00E56B12" w:rsidRPr="0024722F">
        <w:rPr>
          <w:rFonts w:ascii="Times New Roman" w:hAnsi="Times New Roman" w:cs="Times New Roman"/>
          <w:sz w:val="24"/>
          <w:szCs w:val="24"/>
        </w:rPr>
        <w:t>godinu u mjesecu srpnju</w:t>
      </w:r>
      <w:r w:rsidR="004D35B8" w:rsidRPr="0024722F">
        <w:rPr>
          <w:rFonts w:ascii="Times New Roman" w:hAnsi="Times New Roman" w:cs="Times New Roman"/>
          <w:sz w:val="24"/>
          <w:szCs w:val="24"/>
        </w:rPr>
        <w:t xml:space="preserve"> i listopadu</w:t>
      </w:r>
      <w:r w:rsidR="00E56B12" w:rsidRPr="0024722F">
        <w:rPr>
          <w:rFonts w:ascii="Times New Roman" w:hAnsi="Times New Roman" w:cs="Times New Roman"/>
          <w:sz w:val="24"/>
          <w:szCs w:val="24"/>
        </w:rPr>
        <w:t>.</w:t>
      </w:r>
      <w:bookmarkEnd w:id="4"/>
      <w:r w:rsidR="00E56B12" w:rsidRPr="0024722F">
        <w:rPr>
          <w:rFonts w:ascii="Times New Roman" w:hAnsi="Times New Roman" w:cs="Times New Roman"/>
          <w:sz w:val="24"/>
          <w:szCs w:val="24"/>
        </w:rPr>
        <w:t xml:space="preserve"> Iz ovog izvora pokrivaju se materijalni rashodi kao što su režijski troškovi, troškovi uredskog poslovanja, troškovi stručnog usavršavanja zaposlenika, troškovi službenog putovanja i reprezentacije, te ostali materijalni troškovi fakulteta.</w:t>
      </w:r>
      <w:r w:rsidR="001024E0" w:rsidRPr="0024722F">
        <w:rPr>
          <w:rFonts w:ascii="Times New Roman" w:hAnsi="Times New Roman" w:cs="Times New Roman"/>
          <w:sz w:val="24"/>
          <w:szCs w:val="24"/>
        </w:rPr>
        <w:t xml:space="preserve"> Izvor – 50 Pomoći </w:t>
      </w:r>
      <w:r w:rsidR="001024E0" w:rsidRPr="0024722F">
        <w:rPr>
          <w:rFonts w:ascii="Times New Roman" w:hAnsi="Times New Roman" w:cs="Times New Roman"/>
          <w:sz w:val="24"/>
          <w:szCs w:val="24"/>
        </w:rPr>
        <w:lastRenderedPageBreak/>
        <w:t>- Projekt za jačanje kapaciteta mladih znanstvenika u iznosu 2.200,30 eura. Izvor – 51 Pomoći EU</w:t>
      </w:r>
      <w:r w:rsidR="0024722F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8E6058" w:rsidRPr="0024722F">
        <w:rPr>
          <w:rFonts w:ascii="Times New Roman" w:hAnsi="Times New Roman" w:cs="Times New Roman"/>
          <w:sz w:val="24"/>
          <w:szCs w:val="24"/>
        </w:rPr>
        <w:t>– odnosi se na mobilnost djelatnika kroz Erasmus</w:t>
      </w:r>
      <w:r w:rsidR="00076BC5">
        <w:rPr>
          <w:rFonts w:ascii="Times New Roman" w:hAnsi="Times New Roman" w:cs="Times New Roman"/>
          <w:sz w:val="24"/>
          <w:szCs w:val="24"/>
        </w:rPr>
        <w:t>+</w:t>
      </w:r>
      <w:r w:rsidR="008E6058" w:rsidRPr="0024722F">
        <w:rPr>
          <w:rFonts w:ascii="Times New Roman" w:hAnsi="Times New Roman" w:cs="Times New Roman"/>
          <w:sz w:val="24"/>
          <w:szCs w:val="24"/>
        </w:rPr>
        <w:t xml:space="preserve"> projekte</w:t>
      </w:r>
      <w:r w:rsidR="007F51F6" w:rsidRPr="0024722F">
        <w:rPr>
          <w:rFonts w:ascii="Times New Roman" w:hAnsi="Times New Roman" w:cs="Times New Roman"/>
          <w:sz w:val="24"/>
          <w:szCs w:val="24"/>
        </w:rPr>
        <w:t>, s</w:t>
      </w:r>
      <w:r w:rsidR="008E6058" w:rsidRPr="0024722F">
        <w:rPr>
          <w:rFonts w:ascii="Times New Roman" w:hAnsi="Times New Roman" w:cs="Times New Roman"/>
          <w:sz w:val="24"/>
          <w:szCs w:val="24"/>
        </w:rPr>
        <w:t xml:space="preserve">redstva </w:t>
      </w:r>
      <w:r w:rsidR="0094230B" w:rsidRPr="0024722F">
        <w:rPr>
          <w:rFonts w:ascii="Times New Roman" w:hAnsi="Times New Roman" w:cs="Times New Roman"/>
          <w:sz w:val="24"/>
          <w:szCs w:val="24"/>
        </w:rPr>
        <w:t>iz</w:t>
      </w:r>
      <w:r w:rsidR="008E6058" w:rsidRPr="0024722F">
        <w:rPr>
          <w:rFonts w:ascii="Times New Roman" w:hAnsi="Times New Roman" w:cs="Times New Roman"/>
          <w:sz w:val="24"/>
          <w:szCs w:val="24"/>
        </w:rPr>
        <w:t xml:space="preserve"> tog izvora se planiraju samo ako postoji pisana obavijest o uplati sredstava uplatitelja. Ukoliko sredstva nisu planirana prihodi se mogu trošiti do visine uplaćenih sredstava, za </w:t>
      </w:r>
      <w:r w:rsidR="001024E0" w:rsidRPr="0024722F">
        <w:rPr>
          <w:rFonts w:ascii="Times New Roman" w:hAnsi="Times New Roman" w:cs="Times New Roman"/>
          <w:sz w:val="24"/>
          <w:szCs w:val="24"/>
        </w:rPr>
        <w:t>polu</w:t>
      </w:r>
      <w:r w:rsidR="008E6058" w:rsidRPr="0024722F">
        <w:rPr>
          <w:rFonts w:ascii="Times New Roman" w:hAnsi="Times New Roman" w:cs="Times New Roman"/>
          <w:sz w:val="24"/>
          <w:szCs w:val="24"/>
        </w:rPr>
        <w:t>godišnje razdoblje 202</w:t>
      </w:r>
      <w:r w:rsidR="001024E0" w:rsidRPr="0024722F">
        <w:rPr>
          <w:rFonts w:ascii="Times New Roman" w:hAnsi="Times New Roman" w:cs="Times New Roman"/>
          <w:sz w:val="24"/>
          <w:szCs w:val="24"/>
        </w:rPr>
        <w:t>6</w:t>
      </w:r>
      <w:r w:rsidR="008E6058" w:rsidRPr="0024722F">
        <w:rPr>
          <w:rFonts w:ascii="Times New Roman" w:hAnsi="Times New Roman" w:cs="Times New Roman"/>
          <w:sz w:val="24"/>
          <w:szCs w:val="24"/>
        </w:rPr>
        <w:t>. godine</w:t>
      </w:r>
      <w:r w:rsidR="00A35521" w:rsidRPr="0024722F">
        <w:rPr>
          <w:rFonts w:ascii="Times New Roman" w:hAnsi="Times New Roman" w:cs="Times New Roman"/>
          <w:sz w:val="24"/>
          <w:szCs w:val="24"/>
        </w:rPr>
        <w:t xml:space="preserve"> Erasmus mobilnost djelatnika </w:t>
      </w:r>
      <w:r w:rsidR="008E6058" w:rsidRPr="0024722F">
        <w:rPr>
          <w:rFonts w:ascii="Times New Roman" w:hAnsi="Times New Roman" w:cs="Times New Roman"/>
          <w:sz w:val="24"/>
          <w:szCs w:val="24"/>
        </w:rPr>
        <w:t xml:space="preserve">iznosi </w:t>
      </w:r>
      <w:r w:rsidR="001024E0" w:rsidRPr="0024722F">
        <w:rPr>
          <w:rFonts w:ascii="Times New Roman" w:hAnsi="Times New Roman" w:cs="Times New Roman"/>
          <w:sz w:val="24"/>
          <w:szCs w:val="24"/>
        </w:rPr>
        <w:t xml:space="preserve">3.709,60 </w:t>
      </w:r>
      <w:r w:rsidR="008E6058" w:rsidRPr="0024722F">
        <w:rPr>
          <w:rFonts w:ascii="Times New Roman" w:hAnsi="Times New Roman" w:cs="Times New Roman"/>
          <w:sz w:val="24"/>
          <w:szCs w:val="24"/>
        </w:rPr>
        <w:t>eura</w:t>
      </w:r>
      <w:r w:rsidR="001024E0" w:rsidRPr="0024722F">
        <w:rPr>
          <w:rFonts w:ascii="Times New Roman" w:hAnsi="Times New Roman" w:cs="Times New Roman"/>
          <w:sz w:val="24"/>
          <w:szCs w:val="24"/>
        </w:rPr>
        <w:t>.</w:t>
      </w:r>
      <w:r w:rsidR="00782FCE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1024E0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782FCE" w:rsidRPr="0024722F">
        <w:rPr>
          <w:rFonts w:ascii="Times New Roman" w:hAnsi="Times New Roman" w:cs="Times New Roman"/>
          <w:sz w:val="24"/>
          <w:szCs w:val="24"/>
        </w:rPr>
        <w:t>Izvor – 581 Instrumenti EU -  Mehanizam za oporavak i otpornost  planirani su u 2026. godini u iznosu 87.918,00 eura a izvršenje za polugodišnje razdoblje iznosi 2.248,11 eura odnosno 2,56% financijskog plana.</w:t>
      </w:r>
      <w:r w:rsidR="00D85C85" w:rsidRPr="0024722F">
        <w:rPr>
          <w:rFonts w:ascii="Times New Roman" w:hAnsi="Times New Roman" w:cs="Times New Roman"/>
          <w:sz w:val="24"/>
          <w:szCs w:val="24"/>
        </w:rPr>
        <w:t xml:space="preserve"> Izvor – 61 odnosi se na dane namjenske donacije za izradu Sveučilišnog udžbenika i kupovinu opreme za odvijanje nastave skijanja, u polugodišnjem razdoblju 2026. godine realizirano je 33.909,46 eura.</w:t>
      </w:r>
    </w:p>
    <w:p w14:paraId="6A282A19" w14:textId="55AC9194" w:rsidR="00782FCE" w:rsidRPr="0024722F" w:rsidRDefault="00782FCE" w:rsidP="00782F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8F7B09" w14:textId="77777777" w:rsidR="002115DA" w:rsidRPr="0024722F" w:rsidRDefault="002115DA" w:rsidP="002115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C6FECE5" w14:textId="77777777" w:rsidR="002115DA" w:rsidRPr="0024722F" w:rsidRDefault="002115DA" w:rsidP="002115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722F">
        <w:rPr>
          <w:rFonts w:ascii="Times New Roman" w:hAnsi="Times New Roman" w:cs="Times New Roman"/>
          <w:sz w:val="24"/>
          <w:szCs w:val="24"/>
        </w:rPr>
        <w:t>PRIJENOS SREDSTAVA IZ PRETHODNE U SLJEDEĆU GODINU</w:t>
      </w:r>
    </w:p>
    <w:p w14:paraId="6CE00B38" w14:textId="5F28C5EB" w:rsidR="008225C6" w:rsidRPr="0024722F" w:rsidRDefault="008225C6" w:rsidP="008225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722F">
        <w:rPr>
          <w:rFonts w:ascii="Times New Roman" w:hAnsi="Times New Roman" w:cs="Times New Roman"/>
          <w:sz w:val="24"/>
          <w:szCs w:val="24"/>
        </w:rPr>
        <w:t>Stanje novčanih sredstava</w:t>
      </w:r>
      <w:r w:rsidR="00AB4D2B" w:rsidRPr="0024722F">
        <w:rPr>
          <w:rFonts w:ascii="Times New Roman" w:hAnsi="Times New Roman" w:cs="Times New Roman"/>
          <w:sz w:val="24"/>
          <w:szCs w:val="24"/>
        </w:rPr>
        <w:t xml:space="preserve"> računa na </w:t>
      </w:r>
      <w:r w:rsidRPr="0024722F">
        <w:rPr>
          <w:rFonts w:ascii="Times New Roman" w:hAnsi="Times New Roman" w:cs="Times New Roman"/>
          <w:sz w:val="24"/>
          <w:szCs w:val="24"/>
        </w:rPr>
        <w:t xml:space="preserve">početku izvještajnog razdoblja iznosi </w:t>
      </w:r>
      <w:r w:rsidR="006819B0" w:rsidRPr="0024722F">
        <w:rPr>
          <w:rFonts w:ascii="Times New Roman" w:hAnsi="Times New Roman" w:cs="Times New Roman"/>
          <w:sz w:val="24"/>
          <w:szCs w:val="24"/>
        </w:rPr>
        <w:t>204.892,50</w:t>
      </w:r>
      <w:r w:rsidRPr="0024722F">
        <w:rPr>
          <w:rFonts w:ascii="Times New Roman" w:hAnsi="Times New Roman" w:cs="Times New Roman"/>
          <w:sz w:val="24"/>
          <w:szCs w:val="24"/>
        </w:rPr>
        <w:t xml:space="preserve"> eura, te</w:t>
      </w:r>
      <w:r w:rsidR="004E045C" w:rsidRPr="0024722F">
        <w:rPr>
          <w:rFonts w:ascii="Times New Roman" w:hAnsi="Times New Roman" w:cs="Times New Roman"/>
          <w:sz w:val="24"/>
          <w:szCs w:val="24"/>
        </w:rPr>
        <w:t xml:space="preserve"> blagajne</w:t>
      </w:r>
      <w:r w:rsidR="00F0641F" w:rsidRPr="0024722F">
        <w:rPr>
          <w:rFonts w:ascii="Times New Roman" w:hAnsi="Times New Roman" w:cs="Times New Roman"/>
          <w:sz w:val="24"/>
          <w:szCs w:val="24"/>
        </w:rPr>
        <w:t xml:space="preserve"> 65,00 </w:t>
      </w:r>
      <w:r w:rsidR="00C36179" w:rsidRPr="0024722F">
        <w:rPr>
          <w:rFonts w:ascii="Times New Roman" w:hAnsi="Times New Roman" w:cs="Times New Roman"/>
          <w:sz w:val="24"/>
          <w:szCs w:val="24"/>
        </w:rPr>
        <w:t xml:space="preserve">eura. Stanje računa na kraju izvještajnog razdoblja iznosi </w:t>
      </w:r>
      <w:r w:rsidR="00240FEF" w:rsidRPr="0024722F">
        <w:rPr>
          <w:rFonts w:ascii="Times New Roman" w:hAnsi="Times New Roman" w:cs="Times New Roman"/>
          <w:sz w:val="24"/>
          <w:szCs w:val="24"/>
        </w:rPr>
        <w:t>2</w:t>
      </w:r>
      <w:r w:rsidR="006819B0" w:rsidRPr="0024722F">
        <w:rPr>
          <w:rFonts w:ascii="Times New Roman" w:hAnsi="Times New Roman" w:cs="Times New Roman"/>
          <w:sz w:val="24"/>
          <w:szCs w:val="24"/>
        </w:rPr>
        <w:t>54.554,74</w:t>
      </w:r>
      <w:r w:rsidRPr="0024722F">
        <w:rPr>
          <w:rFonts w:ascii="Times New Roman" w:hAnsi="Times New Roman" w:cs="Times New Roman"/>
          <w:sz w:val="24"/>
          <w:szCs w:val="24"/>
        </w:rPr>
        <w:t xml:space="preserve"> eura</w:t>
      </w:r>
      <w:r w:rsidR="00C36179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076BC5">
        <w:rPr>
          <w:rFonts w:ascii="Times New Roman" w:hAnsi="Times New Roman" w:cs="Times New Roman"/>
          <w:sz w:val="24"/>
          <w:szCs w:val="24"/>
        </w:rPr>
        <w:t xml:space="preserve">te </w:t>
      </w:r>
      <w:r w:rsidR="00C36179" w:rsidRPr="0024722F">
        <w:rPr>
          <w:rFonts w:ascii="Times New Roman" w:hAnsi="Times New Roman" w:cs="Times New Roman"/>
          <w:sz w:val="24"/>
          <w:szCs w:val="24"/>
        </w:rPr>
        <w:t>blagajne</w:t>
      </w:r>
      <w:r w:rsidR="00F0641F" w:rsidRPr="0024722F">
        <w:rPr>
          <w:rFonts w:ascii="Times New Roman" w:hAnsi="Times New Roman" w:cs="Times New Roman"/>
          <w:sz w:val="24"/>
          <w:szCs w:val="24"/>
        </w:rPr>
        <w:t xml:space="preserve"> 193,59 </w:t>
      </w:r>
      <w:r w:rsidR="00C36179" w:rsidRPr="0024722F">
        <w:rPr>
          <w:rFonts w:ascii="Times New Roman" w:hAnsi="Times New Roman" w:cs="Times New Roman"/>
          <w:sz w:val="24"/>
          <w:szCs w:val="24"/>
        </w:rPr>
        <w:t>eura</w:t>
      </w:r>
      <w:r w:rsidRPr="0024722F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A1B5143" w14:textId="65AA9AD8" w:rsidR="00B06A63" w:rsidRPr="0024722F" w:rsidRDefault="002115DA" w:rsidP="00B06A6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2472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Fakultet je u prethodnim proračunskim godinama ostvarivao višak prihoda poslovanja u najvećem dijelu od školarina za prijediplomske i diplomske studije.</w:t>
      </w:r>
      <w:r w:rsidR="00360855" w:rsidRPr="0024722F">
        <w:rPr>
          <w:rFonts w:ascii="Times New Roman" w:hAnsi="Times New Roman" w:cs="Times New Roman"/>
          <w:sz w:val="24"/>
          <w:szCs w:val="24"/>
        </w:rPr>
        <w:t xml:space="preserve"> U 202</w:t>
      </w:r>
      <w:r w:rsidR="002824A4" w:rsidRPr="0024722F">
        <w:rPr>
          <w:rFonts w:ascii="Times New Roman" w:hAnsi="Times New Roman" w:cs="Times New Roman"/>
          <w:sz w:val="24"/>
          <w:szCs w:val="24"/>
        </w:rPr>
        <w:t>4</w:t>
      </w:r>
      <w:r w:rsidR="00360855" w:rsidRPr="0024722F">
        <w:rPr>
          <w:rFonts w:ascii="Times New Roman" w:hAnsi="Times New Roman" w:cs="Times New Roman"/>
          <w:sz w:val="24"/>
          <w:szCs w:val="24"/>
        </w:rPr>
        <w:t>. godini fakultet je ostvario višak prihoda u iznosu 89.504,06 eura</w:t>
      </w:r>
      <w:r w:rsidR="009711CA" w:rsidRPr="0024722F">
        <w:rPr>
          <w:rFonts w:ascii="Times New Roman" w:hAnsi="Times New Roman" w:cs="Times New Roman"/>
          <w:sz w:val="24"/>
          <w:szCs w:val="24"/>
        </w:rPr>
        <w:t xml:space="preserve">, </w:t>
      </w:r>
      <w:r w:rsidR="00360855" w:rsidRPr="0024722F">
        <w:rPr>
          <w:rFonts w:ascii="Times New Roman" w:hAnsi="Times New Roman" w:cs="Times New Roman"/>
          <w:sz w:val="24"/>
          <w:szCs w:val="24"/>
        </w:rPr>
        <w:t xml:space="preserve">ukupni </w:t>
      </w:r>
      <w:r w:rsidRPr="0024722F">
        <w:rPr>
          <w:rFonts w:ascii="Times New Roman" w:hAnsi="Times New Roman" w:cs="Times New Roman"/>
          <w:sz w:val="24"/>
          <w:szCs w:val="24"/>
        </w:rPr>
        <w:t xml:space="preserve">višak prihoda </w:t>
      </w:r>
      <w:r w:rsidR="00C94729" w:rsidRPr="0024722F">
        <w:rPr>
          <w:rFonts w:ascii="Times New Roman" w:hAnsi="Times New Roman" w:cs="Times New Roman"/>
          <w:sz w:val="24"/>
          <w:szCs w:val="24"/>
        </w:rPr>
        <w:t xml:space="preserve">prenesen u </w:t>
      </w:r>
      <w:r w:rsidRPr="0024722F">
        <w:rPr>
          <w:rFonts w:ascii="Times New Roman" w:hAnsi="Times New Roman" w:cs="Times New Roman"/>
          <w:sz w:val="24"/>
          <w:szCs w:val="24"/>
        </w:rPr>
        <w:t>202</w:t>
      </w:r>
      <w:r w:rsidR="00D07633" w:rsidRPr="0024722F">
        <w:rPr>
          <w:rFonts w:ascii="Times New Roman" w:hAnsi="Times New Roman" w:cs="Times New Roman"/>
          <w:sz w:val="24"/>
          <w:szCs w:val="24"/>
        </w:rPr>
        <w:t>5</w:t>
      </w:r>
      <w:r w:rsidRPr="0024722F">
        <w:rPr>
          <w:rFonts w:ascii="Times New Roman" w:hAnsi="Times New Roman" w:cs="Times New Roman"/>
          <w:sz w:val="24"/>
          <w:szCs w:val="24"/>
        </w:rPr>
        <w:t>. godin</w:t>
      </w:r>
      <w:r w:rsidR="00C94729" w:rsidRPr="0024722F">
        <w:rPr>
          <w:rFonts w:ascii="Times New Roman" w:hAnsi="Times New Roman" w:cs="Times New Roman"/>
          <w:sz w:val="24"/>
          <w:szCs w:val="24"/>
        </w:rPr>
        <w:t xml:space="preserve">u </w:t>
      </w:r>
      <w:r w:rsidRPr="0024722F">
        <w:rPr>
          <w:rFonts w:ascii="Times New Roman" w:hAnsi="Times New Roman" w:cs="Times New Roman"/>
          <w:sz w:val="24"/>
          <w:szCs w:val="24"/>
        </w:rPr>
        <w:t>iznosi</w:t>
      </w:r>
      <w:r w:rsidR="00360855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D07633" w:rsidRPr="0024722F">
        <w:rPr>
          <w:rFonts w:ascii="Times New Roman" w:hAnsi="Times New Roman" w:cs="Times New Roman"/>
          <w:sz w:val="24"/>
          <w:szCs w:val="24"/>
        </w:rPr>
        <w:t>190.148,99</w:t>
      </w:r>
      <w:r w:rsidRPr="0024722F">
        <w:rPr>
          <w:rFonts w:ascii="Times New Roman" w:hAnsi="Times New Roman" w:cs="Times New Roman"/>
          <w:sz w:val="24"/>
          <w:szCs w:val="24"/>
        </w:rPr>
        <w:t xml:space="preserve"> eura. Odnosi se uglavnom na prihode</w:t>
      </w:r>
      <w:r w:rsidR="00040FA7" w:rsidRPr="0024722F">
        <w:rPr>
          <w:rFonts w:ascii="Times New Roman" w:hAnsi="Times New Roman" w:cs="Times New Roman"/>
          <w:sz w:val="24"/>
          <w:szCs w:val="24"/>
        </w:rPr>
        <w:t xml:space="preserve"> iz prošlih proračunskih godina </w:t>
      </w:r>
      <w:r w:rsidRPr="0024722F">
        <w:rPr>
          <w:rFonts w:ascii="Times New Roman" w:hAnsi="Times New Roman" w:cs="Times New Roman"/>
          <w:sz w:val="24"/>
          <w:szCs w:val="24"/>
        </w:rPr>
        <w:t>s izvora 43 prihod od školarina prijediplomskog i diplomskog studija</w:t>
      </w:r>
      <w:r w:rsidR="00142FAC" w:rsidRPr="0024722F">
        <w:rPr>
          <w:rFonts w:ascii="Times New Roman" w:hAnsi="Times New Roman" w:cs="Times New Roman"/>
          <w:sz w:val="24"/>
          <w:szCs w:val="24"/>
        </w:rPr>
        <w:t xml:space="preserve">, te prihode s izvora financiranja 31 </w:t>
      </w:r>
      <w:r w:rsidR="00040FA7" w:rsidRPr="0024722F">
        <w:rPr>
          <w:rFonts w:ascii="Times New Roman" w:hAnsi="Times New Roman" w:cs="Times New Roman"/>
          <w:sz w:val="24"/>
          <w:szCs w:val="24"/>
        </w:rPr>
        <w:t>programa cjeloživotnog</w:t>
      </w:r>
      <w:r w:rsidR="008A6E1D" w:rsidRPr="0024722F">
        <w:rPr>
          <w:rFonts w:ascii="Times New Roman" w:hAnsi="Times New Roman" w:cs="Times New Roman"/>
          <w:sz w:val="24"/>
          <w:szCs w:val="24"/>
        </w:rPr>
        <w:t xml:space="preserve"> </w:t>
      </w:r>
      <w:r w:rsidR="003E5E76" w:rsidRPr="0024722F">
        <w:rPr>
          <w:rFonts w:ascii="Times New Roman" w:hAnsi="Times New Roman" w:cs="Times New Roman"/>
          <w:sz w:val="24"/>
          <w:szCs w:val="24"/>
        </w:rPr>
        <w:t>obrazovanja</w:t>
      </w:r>
      <w:r w:rsidR="00142FAC" w:rsidRPr="0024722F">
        <w:rPr>
          <w:rFonts w:ascii="Times New Roman" w:hAnsi="Times New Roman" w:cs="Times New Roman"/>
          <w:sz w:val="24"/>
          <w:szCs w:val="24"/>
        </w:rPr>
        <w:t>,</w:t>
      </w:r>
      <w:r w:rsidR="00C94729" w:rsidRPr="0024722F">
        <w:rPr>
          <w:rFonts w:ascii="Times New Roman" w:hAnsi="Times New Roman" w:cs="Times New Roman"/>
          <w:sz w:val="24"/>
          <w:szCs w:val="24"/>
        </w:rPr>
        <w:t xml:space="preserve"> te će se utrošiti sukladno Pravilniku o ostvarivanju i korištenju namjenskih i vlastitih prihoda.</w:t>
      </w:r>
      <w:r w:rsidR="002824A4" w:rsidRPr="0024722F">
        <w:rPr>
          <w:rFonts w:ascii="Times New Roman" w:hAnsi="Times New Roman" w:cs="Times New Roman"/>
          <w:sz w:val="24"/>
          <w:szCs w:val="24"/>
        </w:rPr>
        <w:t xml:space="preserve"> Manjak prihoda ostvaren u 2025. godini iznosi 106.749,55 eura </w:t>
      </w:r>
      <w:r w:rsidR="006D0FDF" w:rsidRPr="0024722F">
        <w:rPr>
          <w:rFonts w:ascii="Times New Roman" w:hAnsi="Times New Roman" w:cs="Times New Roman"/>
          <w:sz w:val="24"/>
          <w:szCs w:val="24"/>
        </w:rPr>
        <w:t xml:space="preserve"> Višak prihoda koji se prenosi u 2026. godinu iz 2025. iznosi </w:t>
      </w:r>
      <w:r w:rsidR="006F3CD9" w:rsidRPr="0024722F">
        <w:rPr>
          <w:rFonts w:ascii="Times New Roman" w:hAnsi="Times New Roman" w:cs="Times New Roman"/>
          <w:sz w:val="24"/>
          <w:szCs w:val="24"/>
        </w:rPr>
        <w:t>8</w:t>
      </w:r>
      <w:r w:rsidR="002C7F7B" w:rsidRPr="0024722F">
        <w:rPr>
          <w:rFonts w:ascii="Times New Roman" w:hAnsi="Times New Roman" w:cs="Times New Roman"/>
          <w:sz w:val="24"/>
          <w:szCs w:val="24"/>
        </w:rPr>
        <w:t>3</w:t>
      </w:r>
      <w:r w:rsidR="006F3CD9" w:rsidRPr="0024722F">
        <w:rPr>
          <w:rFonts w:ascii="Times New Roman" w:hAnsi="Times New Roman" w:cs="Times New Roman"/>
          <w:sz w:val="24"/>
          <w:szCs w:val="24"/>
        </w:rPr>
        <w:t>.399,04</w:t>
      </w:r>
      <w:r w:rsidR="002C7F7B" w:rsidRPr="0024722F">
        <w:rPr>
          <w:rFonts w:ascii="Times New Roman" w:hAnsi="Times New Roman" w:cs="Times New Roman"/>
          <w:sz w:val="24"/>
          <w:szCs w:val="24"/>
        </w:rPr>
        <w:t xml:space="preserve"> eura.</w:t>
      </w:r>
      <w:r w:rsidR="002C7F7B" w:rsidRPr="0024722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Na izvoru 11 u 2026. godinu se prenosi manjak prihoda poslovanja u iznosu od</w:t>
      </w:r>
      <w:r w:rsidR="00897BD4" w:rsidRPr="0024722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B06A63" w:rsidRPr="0024722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131.993,61 </w:t>
      </w:r>
      <w:r w:rsidR="002C7F7B" w:rsidRPr="0024722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eura jer je zbog primjene novog Pravilnika o proračunskom računovodstvu i računskom planu u 2025. god. prikazan rashod za 13 plaća budući da se plaća za prosinac 2025. god. nije kao do sada prikazala na kontu 19311 (kontinuirani rashodi budućih razdoblja) već je iskazana kao rashod u 2025. god. Na izvoru 31 fakultet prenosi</w:t>
      </w:r>
      <w:r w:rsidR="00E42C99" w:rsidRPr="0024722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se manjak </w:t>
      </w:r>
      <w:r w:rsidR="002C7F7B" w:rsidRPr="0024722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prihoda od programa cjeloživotnog obrazovanja u iznosu </w:t>
      </w:r>
      <w:r w:rsidR="0007703A" w:rsidRPr="0024722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13.090,54</w:t>
      </w:r>
      <w:r w:rsidR="00F45444" w:rsidRPr="0024722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2C7F7B" w:rsidRPr="0024722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eura</w:t>
      </w:r>
      <w:r w:rsidR="00E42C99" w:rsidRPr="0024722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koji će se pokriti iz viška prihoda 2024. godine na tom izvoru financiranja.</w:t>
      </w:r>
      <w:r w:rsidR="00B06A63" w:rsidRPr="0024722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Izvor 43 ima prijenos u 2026. god. u iznosu od 24.213,20 eura koji planiramo utrošiti na ostale rashode za zaposlene, materijalne rashode, rashode za usluge te na rashode za</w:t>
      </w:r>
      <w:r w:rsidR="00073579" w:rsidRPr="0024722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nabavu</w:t>
      </w:r>
      <w:r w:rsidR="00B06A63" w:rsidRPr="0024722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nefinancijsk</w:t>
      </w:r>
      <w:r w:rsidR="00073579" w:rsidRPr="0024722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e </w:t>
      </w:r>
      <w:r w:rsidR="00B06A63" w:rsidRPr="0024722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imovin</w:t>
      </w:r>
      <w:r w:rsidR="00073579" w:rsidRPr="0024722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e</w:t>
      </w:r>
      <w:r w:rsidR="00B06A63" w:rsidRPr="0024722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 Na izvoru 581 (mehanizam za oporavak i otpornost) iz 2025. u 2026. god. prenosi se 4.121,00 eura. Fakultet na izvoru 61 (donacije) iz 2025. u 2026. god. prenosi 10.000,00 eura.</w:t>
      </w:r>
    </w:p>
    <w:p w14:paraId="3509632A" w14:textId="77777777" w:rsidR="008225C6" w:rsidRPr="0024722F" w:rsidRDefault="008225C6" w:rsidP="002115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2E0458" w14:textId="77777777" w:rsidR="006E62C7" w:rsidRPr="0024722F" w:rsidRDefault="006E62C7" w:rsidP="002115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6985C0" w14:textId="77777777" w:rsidR="006E62C7" w:rsidRPr="0024722F" w:rsidRDefault="006E62C7" w:rsidP="006E62C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3CF229" w14:textId="77777777" w:rsidR="006E62C7" w:rsidRPr="0024722F" w:rsidRDefault="006E62C7" w:rsidP="006E62C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22FFCF" w14:textId="77777777" w:rsidR="006E62C7" w:rsidRPr="0024722F" w:rsidRDefault="006E62C7" w:rsidP="006E62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72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Dekan:</w:t>
      </w:r>
    </w:p>
    <w:p w14:paraId="09BC9E24" w14:textId="77777777" w:rsidR="006E62C7" w:rsidRPr="0024722F" w:rsidRDefault="006E62C7" w:rsidP="006E62C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722F">
        <w:rPr>
          <w:rFonts w:ascii="Times New Roman" w:hAnsi="Times New Roman" w:cs="Times New Roman"/>
          <w:sz w:val="24"/>
          <w:szCs w:val="24"/>
        </w:rPr>
        <w:t>Izv.prof.dr.sc. Zvonimir Tomac</w:t>
      </w:r>
    </w:p>
    <w:sectPr w:rsidR="006E62C7" w:rsidRPr="00247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D7CC4" w14:textId="77777777" w:rsidR="00FE6515" w:rsidRDefault="00FE6515" w:rsidP="00741AD6">
      <w:pPr>
        <w:spacing w:after="0" w:line="240" w:lineRule="auto"/>
      </w:pPr>
      <w:r>
        <w:separator/>
      </w:r>
    </w:p>
  </w:endnote>
  <w:endnote w:type="continuationSeparator" w:id="0">
    <w:p w14:paraId="304B317B" w14:textId="77777777" w:rsidR="00FE6515" w:rsidRDefault="00FE6515" w:rsidP="00741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8BF50" w14:textId="77777777" w:rsidR="00FE6515" w:rsidRDefault="00FE6515" w:rsidP="00741AD6">
      <w:pPr>
        <w:spacing w:after="0" w:line="240" w:lineRule="auto"/>
      </w:pPr>
      <w:r>
        <w:separator/>
      </w:r>
    </w:p>
  </w:footnote>
  <w:footnote w:type="continuationSeparator" w:id="0">
    <w:p w14:paraId="502E1E53" w14:textId="77777777" w:rsidR="00FE6515" w:rsidRDefault="00FE6515" w:rsidP="00741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0685F"/>
    <w:multiLevelType w:val="hybridMultilevel"/>
    <w:tmpl w:val="B10A4C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D3F56"/>
    <w:multiLevelType w:val="multilevel"/>
    <w:tmpl w:val="29C00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61E3802"/>
    <w:multiLevelType w:val="hybridMultilevel"/>
    <w:tmpl w:val="DB803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20741"/>
    <w:multiLevelType w:val="hybridMultilevel"/>
    <w:tmpl w:val="D2CEA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3042019">
    <w:abstractNumId w:val="0"/>
  </w:num>
  <w:num w:numId="2" w16cid:durableId="1457069547">
    <w:abstractNumId w:val="1"/>
  </w:num>
  <w:num w:numId="3" w16cid:durableId="1797797482">
    <w:abstractNumId w:val="3"/>
  </w:num>
  <w:num w:numId="4" w16cid:durableId="110054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AD6"/>
    <w:rsid w:val="00022B9A"/>
    <w:rsid w:val="00026745"/>
    <w:rsid w:val="00036A1B"/>
    <w:rsid w:val="00040FA7"/>
    <w:rsid w:val="00052678"/>
    <w:rsid w:val="00052988"/>
    <w:rsid w:val="0006272E"/>
    <w:rsid w:val="00073579"/>
    <w:rsid w:val="00076BC5"/>
    <w:rsid w:val="0007703A"/>
    <w:rsid w:val="00094C5A"/>
    <w:rsid w:val="000A43F5"/>
    <w:rsid w:val="000B5CBD"/>
    <w:rsid w:val="000D0642"/>
    <w:rsid w:val="000D4244"/>
    <w:rsid w:val="000D4760"/>
    <w:rsid w:val="000D7CEB"/>
    <w:rsid w:val="000E7869"/>
    <w:rsid w:val="001024E0"/>
    <w:rsid w:val="00112BE5"/>
    <w:rsid w:val="00131884"/>
    <w:rsid w:val="00142FAC"/>
    <w:rsid w:val="001642C2"/>
    <w:rsid w:val="001675C3"/>
    <w:rsid w:val="001A66C9"/>
    <w:rsid w:val="001B3B96"/>
    <w:rsid w:val="001B61D2"/>
    <w:rsid w:val="001C5A4C"/>
    <w:rsid w:val="001C7FC3"/>
    <w:rsid w:val="001D40FD"/>
    <w:rsid w:val="001D7DE2"/>
    <w:rsid w:val="00200211"/>
    <w:rsid w:val="00202D5A"/>
    <w:rsid w:val="002115DA"/>
    <w:rsid w:val="002137DB"/>
    <w:rsid w:val="00224B40"/>
    <w:rsid w:val="00240FEF"/>
    <w:rsid w:val="002430A6"/>
    <w:rsid w:val="0024722F"/>
    <w:rsid w:val="002824A4"/>
    <w:rsid w:val="00285E25"/>
    <w:rsid w:val="002A103B"/>
    <w:rsid w:val="002B0DD8"/>
    <w:rsid w:val="002C7F7B"/>
    <w:rsid w:val="00314594"/>
    <w:rsid w:val="00325200"/>
    <w:rsid w:val="00327F94"/>
    <w:rsid w:val="0033011D"/>
    <w:rsid w:val="00360855"/>
    <w:rsid w:val="00360D75"/>
    <w:rsid w:val="00372E4E"/>
    <w:rsid w:val="003851A2"/>
    <w:rsid w:val="003E5E76"/>
    <w:rsid w:val="003E7AD5"/>
    <w:rsid w:val="004031B9"/>
    <w:rsid w:val="0042238B"/>
    <w:rsid w:val="00422D55"/>
    <w:rsid w:val="0042526A"/>
    <w:rsid w:val="0043451A"/>
    <w:rsid w:val="00441DCC"/>
    <w:rsid w:val="004567C7"/>
    <w:rsid w:val="0048121E"/>
    <w:rsid w:val="00481E79"/>
    <w:rsid w:val="004A47AE"/>
    <w:rsid w:val="004B4FC1"/>
    <w:rsid w:val="004B5275"/>
    <w:rsid w:val="004C5F41"/>
    <w:rsid w:val="004D35B8"/>
    <w:rsid w:val="004E045C"/>
    <w:rsid w:val="005137BB"/>
    <w:rsid w:val="00516F42"/>
    <w:rsid w:val="00520BE6"/>
    <w:rsid w:val="005215E3"/>
    <w:rsid w:val="00521B00"/>
    <w:rsid w:val="00550E42"/>
    <w:rsid w:val="005617C0"/>
    <w:rsid w:val="00565D30"/>
    <w:rsid w:val="00594397"/>
    <w:rsid w:val="005A5BAF"/>
    <w:rsid w:val="005D6BB2"/>
    <w:rsid w:val="005E7AA9"/>
    <w:rsid w:val="005F16F2"/>
    <w:rsid w:val="005F204A"/>
    <w:rsid w:val="005F4204"/>
    <w:rsid w:val="005F5439"/>
    <w:rsid w:val="005F79B8"/>
    <w:rsid w:val="00604E15"/>
    <w:rsid w:val="00617D2A"/>
    <w:rsid w:val="00623D76"/>
    <w:rsid w:val="0063148A"/>
    <w:rsid w:val="006379D1"/>
    <w:rsid w:val="006819B0"/>
    <w:rsid w:val="006D0FDF"/>
    <w:rsid w:val="006E5D66"/>
    <w:rsid w:val="006E62C7"/>
    <w:rsid w:val="006F3CD9"/>
    <w:rsid w:val="0070568F"/>
    <w:rsid w:val="00735F1A"/>
    <w:rsid w:val="00741AD6"/>
    <w:rsid w:val="007460A8"/>
    <w:rsid w:val="007552A7"/>
    <w:rsid w:val="00764A80"/>
    <w:rsid w:val="00782FCE"/>
    <w:rsid w:val="007929DB"/>
    <w:rsid w:val="007C4667"/>
    <w:rsid w:val="007D3913"/>
    <w:rsid w:val="007E14AB"/>
    <w:rsid w:val="007E50E1"/>
    <w:rsid w:val="007E7738"/>
    <w:rsid w:val="007F51F6"/>
    <w:rsid w:val="007F72AF"/>
    <w:rsid w:val="0080642F"/>
    <w:rsid w:val="00817343"/>
    <w:rsid w:val="008225C6"/>
    <w:rsid w:val="008272AF"/>
    <w:rsid w:val="00831AEA"/>
    <w:rsid w:val="00842167"/>
    <w:rsid w:val="00850874"/>
    <w:rsid w:val="00857346"/>
    <w:rsid w:val="00895F3D"/>
    <w:rsid w:val="00897BD4"/>
    <w:rsid w:val="008A4C34"/>
    <w:rsid w:val="008A6E1D"/>
    <w:rsid w:val="008B1012"/>
    <w:rsid w:val="008D1092"/>
    <w:rsid w:val="008E6058"/>
    <w:rsid w:val="008F2366"/>
    <w:rsid w:val="009233DD"/>
    <w:rsid w:val="0092777B"/>
    <w:rsid w:val="00936E5E"/>
    <w:rsid w:val="00940BF5"/>
    <w:rsid w:val="0094230B"/>
    <w:rsid w:val="0096062C"/>
    <w:rsid w:val="009711CA"/>
    <w:rsid w:val="00971FF6"/>
    <w:rsid w:val="00984514"/>
    <w:rsid w:val="009846CE"/>
    <w:rsid w:val="009912EB"/>
    <w:rsid w:val="009A7D3E"/>
    <w:rsid w:val="009B19B3"/>
    <w:rsid w:val="009E4652"/>
    <w:rsid w:val="009E5EC3"/>
    <w:rsid w:val="00A04DAF"/>
    <w:rsid w:val="00A35521"/>
    <w:rsid w:val="00A364EE"/>
    <w:rsid w:val="00A46E3B"/>
    <w:rsid w:val="00A55C07"/>
    <w:rsid w:val="00A704F9"/>
    <w:rsid w:val="00A71B69"/>
    <w:rsid w:val="00AA6441"/>
    <w:rsid w:val="00AB4D2B"/>
    <w:rsid w:val="00AC0A06"/>
    <w:rsid w:val="00B06A63"/>
    <w:rsid w:val="00B07B40"/>
    <w:rsid w:val="00B13651"/>
    <w:rsid w:val="00B16A81"/>
    <w:rsid w:val="00B227E9"/>
    <w:rsid w:val="00B4501A"/>
    <w:rsid w:val="00B5576E"/>
    <w:rsid w:val="00B71B1D"/>
    <w:rsid w:val="00B85178"/>
    <w:rsid w:val="00BC544B"/>
    <w:rsid w:val="00BC7395"/>
    <w:rsid w:val="00BD0DC5"/>
    <w:rsid w:val="00BF0794"/>
    <w:rsid w:val="00C06914"/>
    <w:rsid w:val="00C32CDA"/>
    <w:rsid w:val="00C36179"/>
    <w:rsid w:val="00C52A0E"/>
    <w:rsid w:val="00C623CC"/>
    <w:rsid w:val="00C7465B"/>
    <w:rsid w:val="00C75465"/>
    <w:rsid w:val="00C94729"/>
    <w:rsid w:val="00C960C1"/>
    <w:rsid w:val="00CA0CFA"/>
    <w:rsid w:val="00CA3463"/>
    <w:rsid w:val="00CC3B9B"/>
    <w:rsid w:val="00CC685B"/>
    <w:rsid w:val="00CF05CE"/>
    <w:rsid w:val="00D0339C"/>
    <w:rsid w:val="00D07633"/>
    <w:rsid w:val="00D161D2"/>
    <w:rsid w:val="00D423FD"/>
    <w:rsid w:val="00D539CE"/>
    <w:rsid w:val="00D75B96"/>
    <w:rsid w:val="00D85C85"/>
    <w:rsid w:val="00DB158D"/>
    <w:rsid w:val="00DB47A1"/>
    <w:rsid w:val="00DB6FC6"/>
    <w:rsid w:val="00DD1D5B"/>
    <w:rsid w:val="00DD3A5E"/>
    <w:rsid w:val="00DD6BF4"/>
    <w:rsid w:val="00DF0B58"/>
    <w:rsid w:val="00E207E7"/>
    <w:rsid w:val="00E24261"/>
    <w:rsid w:val="00E26924"/>
    <w:rsid w:val="00E27E46"/>
    <w:rsid w:val="00E41249"/>
    <w:rsid w:val="00E42C99"/>
    <w:rsid w:val="00E56B12"/>
    <w:rsid w:val="00E84648"/>
    <w:rsid w:val="00F0641F"/>
    <w:rsid w:val="00F07CA3"/>
    <w:rsid w:val="00F26F4C"/>
    <w:rsid w:val="00F341D0"/>
    <w:rsid w:val="00F40769"/>
    <w:rsid w:val="00F45444"/>
    <w:rsid w:val="00F5419F"/>
    <w:rsid w:val="00F7113D"/>
    <w:rsid w:val="00F82056"/>
    <w:rsid w:val="00FA7AB1"/>
    <w:rsid w:val="00FD5D27"/>
    <w:rsid w:val="00FE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0DD7"/>
  <w15:chartTrackingRefBased/>
  <w15:docId w15:val="{73C5B53D-FB60-48D4-A3C6-C64EE058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4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41AD6"/>
  </w:style>
  <w:style w:type="paragraph" w:styleId="Podnoje">
    <w:name w:val="footer"/>
    <w:basedOn w:val="Normal"/>
    <w:link w:val="PodnojeChar"/>
    <w:uiPriority w:val="99"/>
    <w:unhideWhenUsed/>
    <w:rsid w:val="0074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41AD6"/>
  </w:style>
  <w:style w:type="paragraph" w:styleId="Tekstbalonia">
    <w:name w:val="Balloon Text"/>
    <w:basedOn w:val="Normal"/>
    <w:link w:val="TekstbaloniaChar"/>
    <w:uiPriority w:val="99"/>
    <w:semiHidden/>
    <w:unhideWhenUsed/>
    <w:rsid w:val="00741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1AD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A46E3B"/>
    <w:pPr>
      <w:ind w:left="720"/>
      <w:contextualSpacing/>
    </w:pPr>
  </w:style>
  <w:style w:type="paragraph" w:styleId="Bezproreda">
    <w:name w:val="No Spacing"/>
    <w:uiPriority w:val="1"/>
    <w:qFormat/>
    <w:rsid w:val="00F341D0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7552A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Marija Zelić</cp:lastModifiedBy>
  <cp:revision>67</cp:revision>
  <cp:lastPrinted>2026-07-17T07:15:00Z</cp:lastPrinted>
  <dcterms:created xsi:type="dcterms:W3CDTF">2026-03-12T11:59:00Z</dcterms:created>
  <dcterms:modified xsi:type="dcterms:W3CDTF">2026-07-20T07:36:00Z</dcterms:modified>
</cp:coreProperties>
</file>